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tag w:val="goog_rdk_0"/>
        <w:id w:val="-131252525"/>
        <w:placeholder>
          <w:docPart w:val="659995DA118D44B2AAF665FE596B1E14"/>
        </w:placeholder>
        <w:showingPlcHdr/>
      </w:sdtPr>
      <w:sdtEndPr/>
      <w:sdtContent>
        <w:p w:rsidR="0012772F" w:rsidRDefault="00266014">
          <w:pPr>
            <w:widowControl w:val="0"/>
            <w:pBdr>
              <w:top w:val="nil"/>
              <w:left w:val="nil"/>
              <w:bottom w:val="nil"/>
              <w:right w:val="nil"/>
              <w:between w:val="nil"/>
            </w:pBdr>
            <w:spacing w:after="0"/>
          </w:pPr>
          <w:r>
            <w:t xml:space="preserve">     </w:t>
          </w:r>
        </w:p>
      </w:sdtContent>
    </w:sdt>
    <w:sdt>
      <w:sdtPr>
        <w:tag w:val="goog_rdk_1"/>
        <w:id w:val="-2002422812"/>
        <w:showingPlcHdr/>
      </w:sdtPr>
      <w:sdtEndPr/>
      <w:sdtContent>
        <w:p w:rsidR="0012772F" w:rsidRDefault="0050352F">
          <w:pPr>
            <w:widowControl w:val="0"/>
            <w:pBdr>
              <w:top w:val="nil"/>
              <w:left w:val="nil"/>
              <w:bottom w:val="nil"/>
              <w:right w:val="nil"/>
              <w:between w:val="nil"/>
            </w:pBdr>
            <w:spacing w:after="0"/>
          </w:pPr>
          <w:r>
            <w:t xml:space="preserve">     </w:t>
          </w:r>
        </w:p>
      </w:sdtContent>
    </w:sdt>
    <w:p w:rsidR="0050352F" w:rsidRDefault="0050352F" w:rsidP="0050352F">
      <w:pPr>
        <w:widowControl w:val="0"/>
        <w:pBdr>
          <w:top w:val="nil"/>
          <w:left w:val="nil"/>
          <w:bottom w:val="nil"/>
          <w:right w:val="nil"/>
          <w:between w:val="nil"/>
        </w:pBdr>
        <w:spacing w:after="0"/>
        <w:jc w:val="center"/>
        <w:rPr>
          <w:rFonts w:ascii="Times New Roman" w:hAnsi="Times New Roman"/>
          <w:b/>
          <w:color w:val="000000"/>
          <w:sz w:val="32"/>
          <w:szCs w:val="32"/>
          <w:lang w:val="en-US"/>
        </w:rPr>
      </w:pPr>
      <w:r w:rsidRPr="005E2896">
        <w:rPr>
          <w:rFonts w:ascii="Times New Roman" w:hAnsi="Times New Roman"/>
          <w:b/>
          <w:color w:val="000000"/>
          <w:sz w:val="32"/>
          <w:szCs w:val="32"/>
          <w:lang w:val="en-US"/>
        </w:rPr>
        <w:t xml:space="preserve">SINTESIS DAN KARAKTERISASI </w:t>
      </w:r>
      <w:r w:rsidRPr="005E2896">
        <w:rPr>
          <w:rFonts w:ascii="Times New Roman" w:hAnsi="Times New Roman"/>
          <w:b/>
          <w:i/>
          <w:color w:val="000000"/>
          <w:sz w:val="32"/>
          <w:szCs w:val="32"/>
          <w:lang w:val="en-US"/>
        </w:rPr>
        <w:t>WOLLASTONITE</w:t>
      </w:r>
      <w:r w:rsidRPr="005E2896">
        <w:rPr>
          <w:rFonts w:ascii="Times New Roman" w:hAnsi="Times New Roman"/>
          <w:b/>
          <w:color w:val="000000"/>
          <w:sz w:val="32"/>
          <w:szCs w:val="32"/>
          <w:lang w:val="en-US"/>
        </w:rPr>
        <w:t xml:space="preserve"> BERBASIS PREKUSOR BIOGENIK SILIKA ABU SEKAM PADI</w:t>
      </w:r>
    </w:p>
    <w:p w:rsidR="0050352F" w:rsidRPr="005E2896" w:rsidRDefault="0050352F" w:rsidP="0050352F">
      <w:pPr>
        <w:widowControl w:val="0"/>
        <w:pBdr>
          <w:top w:val="nil"/>
          <w:left w:val="nil"/>
          <w:bottom w:val="nil"/>
          <w:right w:val="nil"/>
          <w:between w:val="nil"/>
        </w:pBdr>
        <w:spacing w:after="0"/>
        <w:jc w:val="center"/>
        <w:rPr>
          <w:rFonts w:ascii="Times New Roman" w:hAnsi="Times New Roman"/>
          <w:b/>
          <w:color w:val="000000"/>
          <w:sz w:val="32"/>
          <w:szCs w:val="32"/>
          <w:lang w:val="en-US"/>
        </w:rPr>
      </w:pPr>
    </w:p>
    <w:p w:rsidR="0050352F" w:rsidRPr="005E2896" w:rsidRDefault="0050352F" w:rsidP="0050352F">
      <w:pPr>
        <w:spacing w:after="240" w:line="240" w:lineRule="auto"/>
        <w:ind w:right="565"/>
        <w:jc w:val="center"/>
        <w:rPr>
          <w:rFonts w:ascii="Times New Roman" w:eastAsia="Times New Roman" w:hAnsi="Times New Roman" w:cs="Times New Roman"/>
          <w:color w:val="000000"/>
          <w:sz w:val="28"/>
          <w:szCs w:val="28"/>
        </w:rPr>
      </w:pPr>
      <w:r w:rsidRPr="005E2896">
        <w:rPr>
          <w:rFonts w:ascii="Times New Roman" w:eastAsia="Times New Roman" w:hAnsi="Times New Roman" w:cs="Times New Roman"/>
          <w:color w:val="000000"/>
          <w:sz w:val="28"/>
          <w:szCs w:val="28"/>
          <w:lang w:val="en-US"/>
        </w:rPr>
        <w:t xml:space="preserve">Amilia </w:t>
      </w:r>
      <w:proofErr w:type="gramStart"/>
      <w:r w:rsidRPr="005E2896">
        <w:rPr>
          <w:rFonts w:ascii="Times New Roman" w:eastAsia="Times New Roman" w:hAnsi="Times New Roman" w:cs="Times New Roman"/>
          <w:color w:val="000000"/>
          <w:sz w:val="28"/>
          <w:szCs w:val="28"/>
          <w:lang w:val="en-US"/>
        </w:rPr>
        <w:t>Rasitiani</w:t>
      </w:r>
      <w:r w:rsidRPr="005E2896">
        <w:rPr>
          <w:rFonts w:ascii="Times New Roman" w:eastAsia="Times New Roman" w:hAnsi="Times New Roman" w:cs="Times New Roman"/>
          <w:color w:val="000000"/>
          <w:sz w:val="28"/>
          <w:szCs w:val="28"/>
          <w:vertAlign w:val="superscript"/>
        </w:rPr>
        <w:t>(</w:t>
      </w:r>
      <w:proofErr w:type="gramEnd"/>
      <w:r w:rsidRPr="005E2896">
        <w:rPr>
          <w:rFonts w:ascii="Times New Roman" w:eastAsia="Times New Roman" w:hAnsi="Times New Roman" w:cs="Times New Roman"/>
          <w:color w:val="000000"/>
          <w:sz w:val="28"/>
          <w:szCs w:val="28"/>
          <w:vertAlign w:val="superscript"/>
        </w:rPr>
        <w:t>1,a)*</w:t>
      </w:r>
      <w:r w:rsidRPr="005E2896">
        <w:rPr>
          <w:rFonts w:ascii="Times New Roman" w:eastAsia="Times New Roman" w:hAnsi="Times New Roman" w:cs="Times New Roman"/>
          <w:color w:val="000000"/>
          <w:sz w:val="28"/>
          <w:szCs w:val="28"/>
        </w:rPr>
        <w:t xml:space="preserve">, </w:t>
      </w:r>
      <w:r w:rsidRPr="005E2896">
        <w:rPr>
          <w:rFonts w:ascii="Times New Roman" w:eastAsia="Times New Roman" w:hAnsi="Times New Roman" w:cs="Times New Roman"/>
          <w:color w:val="000000"/>
          <w:sz w:val="28"/>
          <w:szCs w:val="28"/>
          <w:lang w:val="en-US"/>
        </w:rPr>
        <w:t>Dwi Asmi</w:t>
      </w:r>
      <w:r w:rsidRPr="005E2896">
        <w:rPr>
          <w:rFonts w:ascii="Times New Roman" w:eastAsia="Times New Roman" w:hAnsi="Times New Roman" w:cs="Times New Roman"/>
          <w:color w:val="000000"/>
          <w:sz w:val="28"/>
          <w:szCs w:val="28"/>
          <w:vertAlign w:val="superscript"/>
        </w:rPr>
        <w:t>(1,b)</w:t>
      </w:r>
      <w:r w:rsidRPr="005E2896">
        <w:rPr>
          <w:rFonts w:ascii="Times New Roman" w:eastAsia="Times New Roman" w:hAnsi="Times New Roman" w:cs="Times New Roman"/>
          <w:color w:val="000000"/>
          <w:sz w:val="28"/>
          <w:szCs w:val="28"/>
        </w:rPr>
        <w:t xml:space="preserve"> dan </w:t>
      </w:r>
      <w:r w:rsidRPr="005E2896">
        <w:rPr>
          <w:rFonts w:ascii="Times New Roman" w:eastAsia="Times New Roman" w:hAnsi="Times New Roman" w:cs="Times New Roman"/>
          <w:color w:val="000000"/>
          <w:sz w:val="28"/>
          <w:szCs w:val="28"/>
          <w:lang w:val="en-US"/>
        </w:rPr>
        <w:t>Muhammad Badaruddin</w:t>
      </w:r>
      <w:r w:rsidRPr="005E2896">
        <w:rPr>
          <w:rFonts w:ascii="Times New Roman" w:eastAsia="Times New Roman" w:hAnsi="Times New Roman" w:cs="Times New Roman"/>
          <w:color w:val="000000"/>
          <w:sz w:val="28"/>
          <w:szCs w:val="28"/>
          <w:vertAlign w:val="superscript"/>
        </w:rPr>
        <w:t>(</w:t>
      </w:r>
      <w:r w:rsidRPr="005E2896">
        <w:rPr>
          <w:rFonts w:ascii="Times New Roman" w:eastAsia="Times New Roman" w:hAnsi="Times New Roman" w:cs="Times New Roman"/>
          <w:color w:val="000000"/>
          <w:sz w:val="28"/>
          <w:szCs w:val="28"/>
          <w:vertAlign w:val="superscript"/>
          <w:lang w:val="en-US"/>
        </w:rPr>
        <w:t>2</w:t>
      </w:r>
      <w:r w:rsidRPr="005E2896">
        <w:rPr>
          <w:rFonts w:ascii="Times New Roman" w:eastAsia="Times New Roman" w:hAnsi="Times New Roman" w:cs="Times New Roman"/>
          <w:color w:val="000000"/>
          <w:sz w:val="28"/>
          <w:szCs w:val="28"/>
          <w:vertAlign w:val="superscript"/>
        </w:rPr>
        <w:t>,c)</w:t>
      </w:r>
      <w:r w:rsidRPr="005E2896">
        <w:rPr>
          <w:rFonts w:ascii="Times New Roman" w:eastAsia="Times New Roman" w:hAnsi="Times New Roman" w:cs="Times New Roman"/>
          <w:color w:val="000000"/>
          <w:sz w:val="28"/>
          <w:szCs w:val="28"/>
        </w:rPr>
        <w:t xml:space="preserve"> </w:t>
      </w:r>
    </w:p>
    <w:p w:rsidR="0050352F" w:rsidRPr="005E2896" w:rsidRDefault="0050352F" w:rsidP="0050352F">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rPr>
      </w:pPr>
      <w:r w:rsidRPr="005E2896">
        <w:rPr>
          <w:rFonts w:ascii="Times New Roman" w:eastAsia="Times New Roman" w:hAnsi="Times New Roman" w:cs="Times New Roman"/>
          <w:i/>
          <w:color w:val="000000"/>
          <w:sz w:val="20"/>
          <w:szCs w:val="20"/>
        </w:rPr>
        <w:t xml:space="preserve"> </w:t>
      </w:r>
      <w:r w:rsidRPr="005E2896">
        <w:rPr>
          <w:rFonts w:ascii="Times New Roman" w:eastAsia="Times New Roman" w:hAnsi="Times New Roman" w:cs="Times New Roman"/>
          <w:i/>
          <w:color w:val="000000"/>
          <w:sz w:val="20"/>
          <w:szCs w:val="20"/>
          <w:vertAlign w:val="superscript"/>
        </w:rPr>
        <w:t>(1)</w:t>
      </w:r>
      <w:r w:rsidRPr="005E2896">
        <w:rPr>
          <w:rFonts w:ascii="Times New Roman" w:eastAsia="Times New Roman" w:hAnsi="Times New Roman" w:cs="Times New Roman"/>
          <w:i/>
          <w:color w:val="000000"/>
          <w:sz w:val="20"/>
          <w:szCs w:val="20"/>
        </w:rPr>
        <w:t>Jurusan Fisika, Universitas Lampung,</w:t>
      </w:r>
      <w:r w:rsidRPr="005E2896">
        <w:rPr>
          <w:rFonts w:ascii="Times New Roman" w:eastAsia="Times New Roman" w:hAnsi="Times New Roman" w:cs="Times New Roman"/>
          <w:i/>
          <w:color w:val="000000"/>
          <w:sz w:val="18"/>
          <w:szCs w:val="18"/>
        </w:rPr>
        <w:t xml:space="preserve"> </w:t>
      </w:r>
      <w:r w:rsidRPr="005E2896">
        <w:rPr>
          <w:rFonts w:ascii="Times New Roman" w:eastAsia="Times New Roman" w:hAnsi="Times New Roman" w:cs="Times New Roman"/>
          <w:i/>
          <w:color w:val="000000"/>
          <w:sz w:val="20"/>
          <w:szCs w:val="20"/>
        </w:rPr>
        <w:t xml:space="preserve">Bandar Lampung, Indonesia, 35141 </w:t>
      </w:r>
    </w:p>
    <w:p w:rsidR="0050352F" w:rsidRPr="005E2896" w:rsidRDefault="0050352F" w:rsidP="0050352F">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rPr>
      </w:pPr>
      <w:r w:rsidRPr="005E2896">
        <w:rPr>
          <w:rFonts w:ascii="Times New Roman" w:eastAsia="Times New Roman" w:hAnsi="Times New Roman" w:cs="Times New Roman"/>
          <w:i/>
          <w:color w:val="000000"/>
          <w:sz w:val="20"/>
          <w:szCs w:val="20"/>
          <w:vertAlign w:val="superscript"/>
        </w:rPr>
        <w:t>(2)</w:t>
      </w:r>
      <w:r w:rsidRPr="005E2896">
        <w:rPr>
          <w:rFonts w:ascii="Times New Roman" w:eastAsia="Times New Roman" w:hAnsi="Times New Roman" w:cs="Times New Roman"/>
          <w:i/>
          <w:color w:val="000000"/>
          <w:sz w:val="20"/>
          <w:szCs w:val="20"/>
          <w:lang w:val="en-US"/>
        </w:rPr>
        <w:t xml:space="preserve">Teknik Mesin </w:t>
      </w:r>
      <w:r w:rsidRPr="005E2896">
        <w:rPr>
          <w:rFonts w:ascii="Times New Roman" w:eastAsia="Times New Roman" w:hAnsi="Times New Roman" w:cs="Times New Roman"/>
          <w:i/>
          <w:color w:val="000000"/>
          <w:sz w:val="20"/>
          <w:szCs w:val="20"/>
        </w:rPr>
        <w:t>, Universitas Lampung,</w:t>
      </w:r>
      <w:r w:rsidRPr="005E2896">
        <w:rPr>
          <w:rFonts w:ascii="Times New Roman" w:eastAsia="Times New Roman" w:hAnsi="Times New Roman" w:cs="Times New Roman"/>
          <w:i/>
          <w:color w:val="000000"/>
          <w:sz w:val="18"/>
          <w:szCs w:val="18"/>
        </w:rPr>
        <w:t xml:space="preserve"> </w:t>
      </w:r>
      <w:r w:rsidRPr="005E2896">
        <w:rPr>
          <w:rFonts w:ascii="Times New Roman" w:eastAsia="Times New Roman" w:hAnsi="Times New Roman" w:cs="Times New Roman"/>
          <w:i/>
          <w:color w:val="000000"/>
          <w:sz w:val="20"/>
          <w:szCs w:val="20"/>
        </w:rPr>
        <w:t xml:space="preserve">Bandar Lampung, Indonesia, 35141 </w:t>
      </w:r>
    </w:p>
    <w:p w:rsidR="0050352F" w:rsidRPr="005E2896" w:rsidRDefault="0050352F" w:rsidP="0050352F">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rPr>
      </w:pPr>
      <w:r w:rsidRPr="005E2896">
        <w:rPr>
          <w:rFonts w:ascii="Times New Roman" w:eastAsia="Times New Roman" w:hAnsi="Times New Roman" w:cs="Times New Roman"/>
          <w:i/>
          <w:color w:val="000000"/>
          <w:sz w:val="20"/>
          <w:szCs w:val="20"/>
        </w:rPr>
        <w:t>Email :</w:t>
      </w:r>
      <w:r w:rsidRPr="005E2896">
        <w:rPr>
          <w:color w:val="000000"/>
          <w:sz w:val="20"/>
          <w:szCs w:val="20"/>
        </w:rPr>
        <w:t xml:space="preserve"> </w:t>
      </w:r>
      <w:r w:rsidRPr="005E2896">
        <w:rPr>
          <w:rFonts w:ascii="Times New Roman" w:eastAsia="Times New Roman" w:hAnsi="Times New Roman" w:cs="Times New Roman"/>
          <w:i/>
          <w:color w:val="000000"/>
          <w:sz w:val="20"/>
          <w:szCs w:val="20"/>
          <w:vertAlign w:val="superscript"/>
        </w:rPr>
        <w:t>(a*)</w:t>
      </w:r>
      <w:hyperlink r:id="rId9" w:history="1">
        <w:r w:rsidRPr="005E2896">
          <w:rPr>
            <w:rStyle w:val="Hyperlink"/>
            <w:rFonts w:ascii="Times New Roman" w:eastAsia="Times New Roman" w:hAnsi="Times New Roman"/>
            <w:i/>
            <w:color w:val="000000"/>
            <w:sz w:val="20"/>
            <w:szCs w:val="20"/>
            <w:lang w:val="en-US"/>
          </w:rPr>
          <w:t>amiliarasitiani</w:t>
        </w:r>
        <w:r w:rsidRPr="005E2896">
          <w:rPr>
            <w:rStyle w:val="Hyperlink"/>
            <w:rFonts w:ascii="Times New Roman" w:eastAsia="Times New Roman" w:hAnsi="Times New Roman"/>
            <w:i/>
            <w:color w:val="000000"/>
            <w:sz w:val="20"/>
            <w:szCs w:val="20"/>
          </w:rPr>
          <w:t>@</w:t>
        </w:r>
        <w:r w:rsidRPr="005E2896">
          <w:rPr>
            <w:rStyle w:val="Hyperlink"/>
            <w:rFonts w:ascii="Times New Roman" w:eastAsia="Times New Roman" w:hAnsi="Times New Roman"/>
            <w:i/>
            <w:color w:val="000000"/>
            <w:sz w:val="20"/>
            <w:szCs w:val="20"/>
            <w:lang w:val="en-US"/>
          </w:rPr>
          <w:t>g</w:t>
        </w:r>
        <w:r w:rsidRPr="005E2896">
          <w:rPr>
            <w:rStyle w:val="Hyperlink"/>
            <w:rFonts w:ascii="Times New Roman" w:eastAsia="Times New Roman" w:hAnsi="Times New Roman"/>
            <w:i/>
            <w:color w:val="000000"/>
            <w:sz w:val="20"/>
            <w:szCs w:val="20"/>
          </w:rPr>
          <w:t>mail.com</w:t>
        </w:r>
      </w:hyperlink>
      <w:r w:rsidRPr="005E2896">
        <w:rPr>
          <w:rFonts w:ascii="Times New Roman" w:eastAsia="Times New Roman" w:hAnsi="Times New Roman" w:cs="Times New Roman"/>
          <w:i/>
          <w:color w:val="000000"/>
          <w:sz w:val="20"/>
          <w:szCs w:val="20"/>
        </w:rPr>
        <w:t xml:space="preserve">, </w:t>
      </w:r>
      <w:r w:rsidRPr="005E2896">
        <w:rPr>
          <w:rFonts w:ascii="Times New Roman" w:eastAsia="Times New Roman" w:hAnsi="Times New Roman" w:cs="Times New Roman"/>
          <w:i/>
          <w:color w:val="000000"/>
          <w:sz w:val="20"/>
          <w:szCs w:val="20"/>
          <w:vertAlign w:val="superscript"/>
        </w:rPr>
        <w:t>(b)</w:t>
      </w:r>
      <w:hyperlink r:id="rId10" w:history="1">
        <w:r w:rsidRPr="005E2896">
          <w:rPr>
            <w:rStyle w:val="Hyperlink"/>
            <w:rFonts w:ascii="Times New Roman" w:eastAsia="Times New Roman" w:hAnsi="Times New Roman"/>
            <w:i/>
            <w:color w:val="000000"/>
            <w:sz w:val="20"/>
            <w:szCs w:val="20"/>
            <w:lang w:val="en-US"/>
          </w:rPr>
          <w:t>dwi.asmi@fmipa.unila.ac.id</w:t>
        </w:r>
      </w:hyperlink>
      <w:r w:rsidRPr="005E2896">
        <w:rPr>
          <w:rFonts w:ascii="Times New Roman" w:eastAsia="Times New Roman" w:hAnsi="Times New Roman" w:cs="Times New Roman"/>
          <w:i/>
          <w:color w:val="000000"/>
          <w:sz w:val="20"/>
          <w:szCs w:val="20"/>
          <w:lang w:val="en-US"/>
        </w:rPr>
        <w:t xml:space="preserve">, </w:t>
      </w:r>
      <w:r w:rsidRPr="005E2896">
        <w:rPr>
          <w:rFonts w:ascii="Times New Roman" w:eastAsia="Times New Roman" w:hAnsi="Times New Roman" w:cs="Times New Roman"/>
          <w:i/>
          <w:color w:val="000000"/>
          <w:sz w:val="20"/>
          <w:szCs w:val="20"/>
        </w:rPr>
        <w:t xml:space="preserve"> </w:t>
      </w:r>
      <w:r w:rsidRPr="005E2896">
        <w:rPr>
          <w:rFonts w:ascii="Times New Roman" w:eastAsia="Times New Roman" w:hAnsi="Times New Roman" w:cs="Times New Roman"/>
          <w:i/>
          <w:color w:val="000000"/>
          <w:sz w:val="20"/>
          <w:szCs w:val="20"/>
          <w:vertAlign w:val="superscript"/>
        </w:rPr>
        <w:t>(c)</w:t>
      </w:r>
      <w:hyperlink r:id="rId11" w:history="1">
        <w:r w:rsidRPr="005E2896">
          <w:rPr>
            <w:rStyle w:val="Hyperlink"/>
            <w:rFonts w:ascii="Times New Roman" w:eastAsia="Times New Roman" w:hAnsi="Times New Roman"/>
            <w:i/>
            <w:color w:val="000000"/>
            <w:sz w:val="20"/>
            <w:szCs w:val="20"/>
            <w:lang w:val="en-US"/>
          </w:rPr>
          <w:t>mbruddin@eng,unila.ac.id</w:t>
        </w:r>
      </w:hyperlink>
    </w:p>
    <w:p w:rsidR="0012772F" w:rsidRDefault="0012772F" w:rsidP="00F239A7">
      <w:pPr>
        <w:spacing w:after="480" w:line="240" w:lineRule="auto"/>
        <w:ind w:right="565"/>
        <w:jc w:val="center"/>
      </w:pPr>
    </w:p>
    <w:sdt>
      <w:sdtPr>
        <w:tag w:val="goog_rdk_12"/>
        <w:id w:val="272677575"/>
      </w:sdtPr>
      <w:sdtEndPr/>
      <w:sdtContent>
        <w:p w:rsidR="0012772F" w:rsidRDefault="00E65E3D" w:rsidP="00F239A7">
          <w:pPr>
            <w:spacing w:after="480" w:line="240" w:lineRule="auto"/>
            <w:ind w:right="56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 Direvisi (Tanggal  Bulan Tahun)</w:t>
          </w:r>
        </w:p>
      </w:sdtContent>
    </w:sdt>
    <w:p w:rsidR="0050352F" w:rsidRDefault="0050352F" w:rsidP="0050352F">
      <w:pPr>
        <w:pBdr>
          <w:top w:val="nil"/>
          <w:left w:val="nil"/>
          <w:bottom w:val="nil"/>
          <w:right w:val="nil"/>
          <w:between w:val="nil"/>
        </w:pBdr>
        <w:spacing w:after="240" w:line="240" w:lineRule="auto"/>
        <w:ind w:right="565"/>
        <w:jc w:val="both"/>
        <w:rPr>
          <w:rFonts w:ascii="Times New Roman" w:hAnsi="Times New Roman" w:cs="Times New Roman"/>
          <w:i/>
          <w:color w:val="000000"/>
          <w:sz w:val="20"/>
          <w:szCs w:val="20"/>
          <w:lang w:val="en-US"/>
        </w:rPr>
      </w:pPr>
      <w:r w:rsidRPr="005E2896">
        <w:rPr>
          <w:rFonts w:ascii="Times New Roman" w:eastAsia="Times New Roman" w:hAnsi="Times New Roman" w:cs="Times New Roman"/>
          <w:b/>
          <w:i/>
          <w:color w:val="000000"/>
          <w:sz w:val="20"/>
          <w:szCs w:val="20"/>
        </w:rPr>
        <w:t>Abstract.</w:t>
      </w:r>
      <w:r w:rsidRPr="005E2896">
        <w:rPr>
          <w:rFonts w:ascii="Times New Roman" w:eastAsia="Times New Roman" w:hAnsi="Times New Roman" w:cs="Times New Roman"/>
          <w:i/>
          <w:color w:val="000000"/>
          <w:sz w:val="20"/>
          <w:szCs w:val="20"/>
        </w:rPr>
        <w:t xml:space="preserve"> </w:t>
      </w:r>
      <w:r w:rsidRPr="00402114">
        <w:rPr>
          <w:rFonts w:ascii="Times New Roman" w:hAnsi="Times New Roman" w:cs="Times New Roman"/>
          <w:i/>
          <w:color w:val="000000"/>
          <w:sz w:val="20"/>
          <w:szCs w:val="20"/>
        </w:rPr>
        <w:t>The aim of this research is to make wollastonite from silica obtained from rice husk ash and commercial calcium carbonate using the solids reaction method. The DTA-TGA results show mass due to the evaporation of H</w:t>
      </w:r>
      <w:r w:rsidRPr="00B83257">
        <w:rPr>
          <w:rFonts w:ascii="Times New Roman" w:hAnsi="Times New Roman" w:cs="Times New Roman"/>
          <w:i/>
          <w:color w:val="000000"/>
          <w:sz w:val="20"/>
          <w:szCs w:val="20"/>
          <w:vertAlign w:val="subscript"/>
        </w:rPr>
        <w:t>2</w:t>
      </w:r>
      <w:r w:rsidRPr="00402114">
        <w:rPr>
          <w:rFonts w:ascii="Times New Roman" w:hAnsi="Times New Roman" w:cs="Times New Roman"/>
          <w:i/>
          <w:color w:val="000000"/>
          <w:sz w:val="20"/>
          <w:szCs w:val="20"/>
        </w:rPr>
        <w:t>O and the decomposition of CaCO</w:t>
      </w:r>
      <w:r w:rsidRPr="00B83257">
        <w:rPr>
          <w:rFonts w:ascii="Times New Roman" w:hAnsi="Times New Roman" w:cs="Times New Roman"/>
          <w:i/>
          <w:color w:val="000000"/>
          <w:sz w:val="20"/>
          <w:szCs w:val="20"/>
          <w:vertAlign w:val="subscript"/>
        </w:rPr>
        <w:t xml:space="preserve">3 </w:t>
      </w:r>
      <w:r w:rsidRPr="00402114">
        <w:rPr>
          <w:rFonts w:ascii="Times New Roman" w:hAnsi="Times New Roman" w:cs="Times New Roman"/>
          <w:i/>
          <w:color w:val="000000"/>
          <w:sz w:val="20"/>
          <w:szCs w:val="20"/>
        </w:rPr>
        <w:t>into CaO along with the calcination temperature, in addition, the DTA results also identify the formation of the</w:t>
      </w:r>
      <w:r>
        <w:rPr>
          <w:rFonts w:ascii="Times New Roman" w:hAnsi="Times New Roman" w:cs="Times New Roman"/>
          <w:i/>
          <w:color w:val="000000"/>
          <w:sz w:val="20"/>
          <w:szCs w:val="20"/>
          <w:lang w:val="en-US"/>
        </w:rPr>
        <w:t xml:space="preserve"> </w:t>
      </w:r>
      <w:r>
        <w:rPr>
          <w:rFonts w:ascii="Times New Roman" w:hAnsi="Times New Roman" w:cs="Times New Roman"/>
          <w:i/>
          <w:color w:val="000000"/>
          <w:sz w:val="20"/>
          <w:szCs w:val="20"/>
        </w:rPr>
        <w:t>β</w:t>
      </w:r>
      <w:r w:rsidRPr="00402114">
        <w:rPr>
          <w:rFonts w:ascii="Times New Roman" w:hAnsi="Times New Roman" w:cs="Times New Roman"/>
          <w:i/>
          <w:color w:val="000000"/>
          <w:sz w:val="20"/>
          <w:szCs w:val="20"/>
        </w:rPr>
        <w:t xml:space="preserve">-CaSiO3 phase and the </w:t>
      </w:r>
      <w:r>
        <w:rPr>
          <w:rFonts w:ascii="Times New Roman" w:hAnsi="Times New Roman" w:cs="Times New Roman"/>
          <w:i/>
          <w:color w:val="000000"/>
          <w:sz w:val="20"/>
          <w:szCs w:val="20"/>
        </w:rPr>
        <w:t>α</w:t>
      </w:r>
      <w:r w:rsidRPr="00402114">
        <w:rPr>
          <w:rFonts w:ascii="Times New Roman" w:hAnsi="Times New Roman" w:cs="Times New Roman"/>
          <w:i/>
          <w:color w:val="000000"/>
          <w:sz w:val="20"/>
          <w:szCs w:val="20"/>
        </w:rPr>
        <w:t>-CaSiO3 phase. The XRD results of wollastonite obtained were dominated by the</w:t>
      </w:r>
      <w:r>
        <w:rPr>
          <w:rFonts w:ascii="Times New Roman" w:hAnsi="Times New Roman" w:cs="Times New Roman"/>
          <w:i/>
          <w:color w:val="000000"/>
          <w:sz w:val="20"/>
          <w:szCs w:val="20"/>
          <w:lang w:val="en-US"/>
        </w:rPr>
        <w:t xml:space="preserve"> </w:t>
      </w:r>
      <w:r>
        <w:rPr>
          <w:rFonts w:ascii="Times New Roman" w:hAnsi="Times New Roman" w:cs="Times New Roman"/>
          <w:i/>
          <w:color w:val="000000"/>
          <w:sz w:val="20"/>
          <w:szCs w:val="20"/>
        </w:rPr>
        <w:t>β</w:t>
      </w:r>
      <w:r w:rsidRPr="00402114">
        <w:rPr>
          <w:rFonts w:ascii="Times New Roman" w:hAnsi="Times New Roman" w:cs="Times New Roman"/>
          <w:i/>
          <w:color w:val="000000"/>
          <w:sz w:val="20"/>
          <w:szCs w:val="20"/>
        </w:rPr>
        <w:t xml:space="preserve">-CaSiO3 phase and the minor phase was </w:t>
      </w:r>
      <w:r>
        <w:rPr>
          <w:rFonts w:ascii="Times New Roman" w:hAnsi="Times New Roman" w:cs="Times New Roman"/>
          <w:i/>
          <w:color w:val="000000"/>
          <w:sz w:val="20"/>
          <w:szCs w:val="20"/>
        </w:rPr>
        <w:t>α</w:t>
      </w:r>
      <w:r w:rsidRPr="00402114">
        <w:rPr>
          <w:rFonts w:ascii="Times New Roman" w:hAnsi="Times New Roman" w:cs="Times New Roman"/>
          <w:i/>
          <w:color w:val="000000"/>
          <w:sz w:val="20"/>
          <w:szCs w:val="20"/>
        </w:rPr>
        <w:t xml:space="preserve">-CaSiO3 this was indicated by the peak intensity of the </w:t>
      </w:r>
      <w:r>
        <w:rPr>
          <w:rFonts w:ascii="Times New Roman" w:hAnsi="Times New Roman" w:cs="Times New Roman"/>
          <w:i/>
          <w:color w:val="000000"/>
          <w:sz w:val="20"/>
          <w:szCs w:val="20"/>
        </w:rPr>
        <w:t>β</w:t>
      </w:r>
      <w:r w:rsidRPr="00402114">
        <w:rPr>
          <w:rFonts w:ascii="Times New Roman" w:hAnsi="Times New Roman" w:cs="Times New Roman"/>
          <w:i/>
          <w:color w:val="000000"/>
          <w:sz w:val="20"/>
          <w:szCs w:val="20"/>
        </w:rPr>
        <w:t xml:space="preserve">-CaSiO3 phase which was higher than the peak intensity of the </w:t>
      </w:r>
      <w:r>
        <w:rPr>
          <w:rFonts w:ascii="Times New Roman" w:hAnsi="Times New Roman" w:cs="Times New Roman"/>
          <w:i/>
          <w:color w:val="000000"/>
          <w:sz w:val="20"/>
          <w:szCs w:val="20"/>
        </w:rPr>
        <w:t>α</w:t>
      </w:r>
      <w:r w:rsidRPr="00402114">
        <w:rPr>
          <w:rFonts w:ascii="Times New Roman" w:hAnsi="Times New Roman" w:cs="Times New Roman"/>
          <w:i/>
          <w:color w:val="000000"/>
          <w:sz w:val="20"/>
          <w:szCs w:val="20"/>
        </w:rPr>
        <w:t xml:space="preserve">-CaSiO3 phase. the second phase in wollastonite is also the result of FTIR results through the analysis of the Si-O-Ca functional group in each wollastonite sample. In addition, the results of the SEM analysis showed the shape of the spheroidal particles (spherical) with an average grain size of 0.19 m, 0.35 m and 0.68 m for the calcination temperatures of 900 </w:t>
      </w:r>
      <w:r w:rsidRPr="00B83257">
        <w:rPr>
          <w:rFonts w:ascii="Times New Roman" w:hAnsi="Times New Roman" w:cs="Times New Roman"/>
          <w:i/>
          <w:color w:val="000000"/>
          <w:sz w:val="20"/>
          <w:szCs w:val="20"/>
          <w:vertAlign w:val="superscript"/>
        </w:rPr>
        <w:t>o</w:t>
      </w:r>
      <w:r w:rsidRPr="00402114">
        <w:rPr>
          <w:rFonts w:ascii="Times New Roman" w:hAnsi="Times New Roman" w:cs="Times New Roman"/>
          <w:i/>
          <w:color w:val="000000"/>
          <w:sz w:val="20"/>
          <w:szCs w:val="20"/>
        </w:rPr>
        <w:t xml:space="preserve">C, 1000 </w:t>
      </w:r>
      <w:r w:rsidRPr="00B83257">
        <w:rPr>
          <w:rFonts w:ascii="Times New Roman" w:hAnsi="Times New Roman" w:cs="Times New Roman"/>
          <w:i/>
          <w:color w:val="000000"/>
          <w:sz w:val="20"/>
          <w:szCs w:val="20"/>
          <w:vertAlign w:val="superscript"/>
        </w:rPr>
        <w:t>o</w:t>
      </w:r>
      <w:r w:rsidRPr="00402114">
        <w:rPr>
          <w:rFonts w:ascii="Times New Roman" w:hAnsi="Times New Roman" w:cs="Times New Roman"/>
          <w:i/>
          <w:color w:val="000000"/>
          <w:sz w:val="20"/>
          <w:szCs w:val="20"/>
        </w:rPr>
        <w:t xml:space="preserve">C and 1100 </w:t>
      </w:r>
      <w:r w:rsidRPr="00B83257">
        <w:rPr>
          <w:rFonts w:ascii="Times New Roman" w:hAnsi="Times New Roman" w:cs="Times New Roman"/>
          <w:i/>
          <w:color w:val="000000"/>
          <w:sz w:val="20"/>
          <w:szCs w:val="20"/>
          <w:vertAlign w:val="superscript"/>
        </w:rPr>
        <w:t>o</w:t>
      </w:r>
      <w:r w:rsidRPr="00402114">
        <w:rPr>
          <w:rFonts w:ascii="Times New Roman" w:hAnsi="Times New Roman" w:cs="Times New Roman"/>
          <w:i/>
          <w:color w:val="000000"/>
          <w:sz w:val="20"/>
          <w:szCs w:val="20"/>
        </w:rPr>
        <w:t>C, respectively. The results of this study indicate that the manufacture of wollastonite from the basic ingredients of rice husk silica and commercial calcium carbonate has potential as an alternative material for the manufacture of wollastonite.</w:t>
      </w:r>
    </w:p>
    <w:p w:rsidR="0050352F" w:rsidRPr="005E2896" w:rsidRDefault="0050352F" w:rsidP="0050352F">
      <w:pPr>
        <w:pBdr>
          <w:top w:val="nil"/>
          <w:left w:val="nil"/>
          <w:bottom w:val="nil"/>
          <w:right w:val="nil"/>
          <w:between w:val="nil"/>
        </w:pBdr>
        <w:spacing w:after="240" w:line="240" w:lineRule="auto"/>
        <w:ind w:right="565"/>
        <w:jc w:val="both"/>
        <w:rPr>
          <w:rFonts w:ascii="Times New Roman" w:eastAsia="Times New Roman" w:hAnsi="Times New Roman" w:cs="Times New Roman"/>
          <w:i/>
          <w:color w:val="000000"/>
          <w:sz w:val="20"/>
          <w:szCs w:val="20"/>
          <w:lang w:val="en-US"/>
        </w:rPr>
      </w:pPr>
      <w:r w:rsidRPr="005E2896">
        <w:rPr>
          <w:rFonts w:ascii="Times New Roman" w:eastAsia="Times New Roman" w:hAnsi="Times New Roman" w:cs="Times New Roman"/>
          <w:b/>
          <w:i/>
          <w:color w:val="000000"/>
          <w:sz w:val="20"/>
          <w:szCs w:val="20"/>
        </w:rPr>
        <w:t>Keywords</w:t>
      </w:r>
      <w:r w:rsidRPr="005E2896">
        <w:rPr>
          <w:rFonts w:ascii="Times New Roman" w:eastAsia="Times New Roman" w:hAnsi="Times New Roman" w:cs="Times New Roman"/>
          <w:color w:val="000000"/>
          <w:sz w:val="20"/>
          <w:szCs w:val="20"/>
        </w:rPr>
        <w:t xml:space="preserve">: </w:t>
      </w:r>
      <w:r w:rsidRPr="005E2896">
        <w:rPr>
          <w:rFonts w:ascii="Times New Roman" w:eastAsia="Times New Roman" w:hAnsi="Times New Roman" w:cs="Times New Roman"/>
          <w:i/>
          <w:color w:val="000000"/>
          <w:sz w:val="20"/>
          <w:szCs w:val="20"/>
          <w:lang w:val="en-US"/>
        </w:rPr>
        <w:t>rice husk, calcium carbonate, wollastonite,</w:t>
      </w:r>
      <w:r w:rsidRPr="005E2896">
        <w:rPr>
          <w:rFonts w:ascii="Times New Roman" w:eastAsia="Times New Roman" w:hAnsi="Times New Roman" w:cs="Times New Roman"/>
          <w:i/>
          <w:color w:val="000000"/>
          <w:sz w:val="20"/>
          <w:szCs w:val="20"/>
          <w:vertAlign w:val="subscript"/>
          <w:lang w:val="en-US"/>
        </w:rPr>
        <w:t xml:space="preserve">, </w:t>
      </w:r>
      <w:r w:rsidRPr="005E2896">
        <w:rPr>
          <w:rFonts w:ascii="Times New Roman" w:eastAsia="Times New Roman" w:hAnsi="Times New Roman" w:cs="Times New Roman"/>
          <w:i/>
          <w:color w:val="000000"/>
          <w:sz w:val="20"/>
          <w:szCs w:val="20"/>
          <w:lang w:val="en-US"/>
        </w:rPr>
        <w:t>solid state reaction.</w:t>
      </w:r>
    </w:p>
    <w:p w:rsidR="0050352F" w:rsidRPr="005E2896" w:rsidRDefault="0050352F" w:rsidP="0050352F">
      <w:pPr>
        <w:widowControl w:val="0"/>
        <w:autoSpaceDE w:val="0"/>
        <w:autoSpaceDN w:val="0"/>
        <w:spacing w:after="0" w:line="240" w:lineRule="auto"/>
        <w:jc w:val="both"/>
        <w:rPr>
          <w:rFonts w:ascii="Times New Roman" w:hAnsi="Times New Roman"/>
          <w:noProof/>
          <w:color w:val="000000"/>
          <w:sz w:val="20"/>
          <w:szCs w:val="20"/>
        </w:rPr>
      </w:pPr>
      <w:r w:rsidRPr="005E2896">
        <w:rPr>
          <w:rFonts w:ascii="Times New Roman" w:eastAsia="Times New Roman" w:hAnsi="Times New Roman" w:cs="Times New Roman"/>
          <w:b/>
          <w:color w:val="000000"/>
          <w:sz w:val="20"/>
          <w:szCs w:val="20"/>
        </w:rPr>
        <w:t xml:space="preserve">Abstrak. </w:t>
      </w:r>
      <w:r w:rsidRPr="005E2896">
        <w:rPr>
          <w:rFonts w:ascii="Times New Roman" w:hAnsi="Times New Roman"/>
          <w:color w:val="000000"/>
          <w:sz w:val="20"/>
          <w:szCs w:val="20"/>
          <w:lang w:val="en-US"/>
        </w:rPr>
        <w:t xml:space="preserve">Tujuan dari penelitian ini adalah untuk membuat </w:t>
      </w:r>
      <w:proofErr w:type="gramStart"/>
      <w:r w:rsidRPr="005E2896">
        <w:rPr>
          <w:rFonts w:ascii="Times New Roman" w:hAnsi="Times New Roman"/>
          <w:i/>
          <w:color w:val="000000"/>
          <w:sz w:val="20"/>
          <w:szCs w:val="20"/>
          <w:lang w:val="en-US"/>
        </w:rPr>
        <w:t xml:space="preserve">wollastonite </w:t>
      </w:r>
      <w:r w:rsidRPr="005E2896">
        <w:rPr>
          <w:rFonts w:ascii="Times New Roman" w:hAnsi="Times New Roman"/>
          <w:color w:val="000000"/>
          <w:sz w:val="20"/>
          <w:szCs w:val="20"/>
          <w:lang w:val="en-US"/>
        </w:rPr>
        <w:t xml:space="preserve"> dari</w:t>
      </w:r>
      <w:proofErr w:type="gramEnd"/>
      <w:r w:rsidRPr="005E2896">
        <w:rPr>
          <w:rFonts w:ascii="Times New Roman" w:hAnsi="Times New Roman"/>
          <w:color w:val="000000"/>
          <w:sz w:val="20"/>
          <w:szCs w:val="20"/>
          <w:lang w:val="en-US"/>
        </w:rPr>
        <w:t xml:space="preserve"> silika  yang diperoleh dari abu sekam padi dan kalsium karbonat komersil menggunakan metode reaksi padatan. </w:t>
      </w:r>
      <w:r w:rsidRPr="005E2896">
        <w:rPr>
          <w:rFonts w:ascii="Times New Roman" w:hAnsi="Times New Roman"/>
          <w:color w:val="000000"/>
          <w:sz w:val="20"/>
          <w:szCs w:val="20"/>
        </w:rPr>
        <w:t>H</w:t>
      </w:r>
      <w:r w:rsidRPr="005E2896">
        <w:rPr>
          <w:rFonts w:ascii="Times New Roman" w:hAnsi="Times New Roman"/>
          <w:color w:val="000000"/>
          <w:sz w:val="20"/>
          <w:szCs w:val="20"/>
          <w:lang w:val="en-US"/>
        </w:rPr>
        <w:t>asil DTA-TGA</w:t>
      </w:r>
      <w:r w:rsidRPr="005E2896">
        <w:rPr>
          <w:rFonts w:ascii="Times New Roman" w:hAnsi="Times New Roman"/>
          <w:color w:val="000000"/>
          <w:sz w:val="20"/>
          <w:szCs w:val="20"/>
        </w:rPr>
        <w:t xml:space="preserve"> menunjukkan </w:t>
      </w:r>
      <w:r w:rsidRPr="005E2896">
        <w:rPr>
          <w:rFonts w:ascii="Times New Roman" w:hAnsi="Times New Roman"/>
          <w:color w:val="000000"/>
          <w:sz w:val="20"/>
          <w:szCs w:val="20"/>
          <w:lang w:val="en-US"/>
        </w:rPr>
        <w:t xml:space="preserve">penyusutan massa </w:t>
      </w:r>
      <w:r w:rsidRPr="005E2896">
        <w:rPr>
          <w:rFonts w:ascii="Times New Roman" w:hAnsi="Times New Roman"/>
          <w:color w:val="000000"/>
          <w:sz w:val="20"/>
          <w:szCs w:val="20"/>
        </w:rPr>
        <w:t>karena terjadinya</w:t>
      </w:r>
      <w:r w:rsidRPr="005E2896">
        <w:rPr>
          <w:rFonts w:ascii="Times New Roman" w:hAnsi="Times New Roman"/>
          <w:color w:val="000000"/>
          <w:sz w:val="20"/>
          <w:szCs w:val="20"/>
          <w:lang w:val="en-US"/>
        </w:rPr>
        <w:t xml:space="preserve"> penguapan H</w:t>
      </w:r>
      <w:r w:rsidRPr="005E2896">
        <w:rPr>
          <w:rFonts w:ascii="Times New Roman" w:hAnsi="Times New Roman"/>
          <w:color w:val="000000"/>
          <w:sz w:val="20"/>
          <w:szCs w:val="20"/>
          <w:vertAlign w:val="subscript"/>
          <w:lang w:val="en-US"/>
        </w:rPr>
        <w:t>2</w:t>
      </w:r>
      <w:r w:rsidRPr="005E2896">
        <w:rPr>
          <w:rFonts w:ascii="Times New Roman" w:hAnsi="Times New Roman"/>
          <w:color w:val="000000"/>
          <w:sz w:val="20"/>
          <w:szCs w:val="20"/>
          <w:lang w:val="en-US"/>
        </w:rPr>
        <w:t>O dan dekomposisi CaCO</w:t>
      </w:r>
      <w:r w:rsidRPr="005E2896">
        <w:rPr>
          <w:rFonts w:ascii="Times New Roman" w:hAnsi="Times New Roman"/>
          <w:color w:val="000000"/>
          <w:sz w:val="20"/>
          <w:szCs w:val="20"/>
          <w:vertAlign w:val="subscript"/>
          <w:lang w:val="en-US"/>
        </w:rPr>
        <w:t>3</w:t>
      </w:r>
      <w:r w:rsidRPr="005E2896">
        <w:rPr>
          <w:rFonts w:ascii="Times New Roman" w:hAnsi="Times New Roman"/>
          <w:color w:val="000000"/>
          <w:sz w:val="20"/>
          <w:szCs w:val="20"/>
          <w:lang w:val="en-US"/>
        </w:rPr>
        <w:t xml:space="preserve"> menjadi CaO</w:t>
      </w:r>
      <w:r w:rsidRPr="005E2896">
        <w:rPr>
          <w:rFonts w:ascii="Times New Roman" w:hAnsi="Times New Roman"/>
          <w:color w:val="000000"/>
          <w:sz w:val="20"/>
          <w:szCs w:val="20"/>
        </w:rPr>
        <w:t xml:space="preserve"> seiring meningk</w:t>
      </w:r>
      <w:r w:rsidRPr="005E2896">
        <w:rPr>
          <w:rFonts w:ascii="Times New Roman" w:hAnsi="Times New Roman"/>
          <w:color w:val="000000"/>
          <w:sz w:val="20"/>
          <w:szCs w:val="20"/>
          <w:lang w:val="en-US"/>
        </w:rPr>
        <w:t>a</w:t>
      </w:r>
      <w:r w:rsidRPr="005E2896">
        <w:rPr>
          <w:rFonts w:ascii="Times New Roman" w:hAnsi="Times New Roman"/>
          <w:color w:val="000000"/>
          <w:sz w:val="20"/>
          <w:szCs w:val="20"/>
        </w:rPr>
        <w:t>tnya suhu kalsinasi</w:t>
      </w:r>
      <w:r w:rsidRPr="005E2896">
        <w:rPr>
          <w:rFonts w:ascii="Times New Roman" w:hAnsi="Times New Roman"/>
          <w:color w:val="000000"/>
          <w:sz w:val="20"/>
          <w:szCs w:val="20"/>
          <w:lang w:val="en-US"/>
        </w:rPr>
        <w:t>, selain itu, hasil DTA juga mengidentifikasi adanya pembentukan fasa β-CaSiO</w:t>
      </w:r>
      <w:r w:rsidRPr="005E2896">
        <w:rPr>
          <w:rFonts w:ascii="Times New Roman" w:hAnsi="Times New Roman"/>
          <w:color w:val="000000"/>
          <w:sz w:val="20"/>
          <w:szCs w:val="20"/>
          <w:vertAlign w:val="subscript"/>
          <w:lang w:val="en-US"/>
        </w:rPr>
        <w:t xml:space="preserve">3 </w:t>
      </w:r>
      <w:r w:rsidRPr="005E2896">
        <w:rPr>
          <w:rFonts w:ascii="Times New Roman" w:hAnsi="Times New Roman"/>
          <w:color w:val="000000"/>
          <w:sz w:val="20"/>
          <w:szCs w:val="20"/>
          <w:lang w:val="en-US"/>
        </w:rPr>
        <w:t>dan fasa α-CaSiO3. Berdasarkan hasil XRD</w:t>
      </w:r>
      <w:r w:rsidRPr="005E2896">
        <w:rPr>
          <w:rFonts w:ascii="Times New Roman" w:hAnsi="Times New Roman"/>
          <w:color w:val="000000"/>
          <w:sz w:val="20"/>
          <w:szCs w:val="20"/>
        </w:rPr>
        <w:t xml:space="preserve"> </w:t>
      </w:r>
      <w:r w:rsidRPr="005E2896">
        <w:rPr>
          <w:rFonts w:ascii="Times New Roman" w:hAnsi="Times New Roman"/>
          <w:i/>
          <w:color w:val="000000"/>
          <w:sz w:val="20"/>
          <w:szCs w:val="20"/>
        </w:rPr>
        <w:t>wollastonite</w:t>
      </w:r>
      <w:r w:rsidRPr="005E2896">
        <w:rPr>
          <w:rFonts w:ascii="Times New Roman" w:hAnsi="Times New Roman"/>
          <w:color w:val="000000"/>
          <w:sz w:val="20"/>
          <w:szCs w:val="20"/>
        </w:rPr>
        <w:t xml:space="preserve"> yang didapatkan didominasi oleh f</w:t>
      </w:r>
      <w:r w:rsidRPr="005E2896">
        <w:rPr>
          <w:rFonts w:ascii="Times New Roman" w:hAnsi="Times New Roman"/>
          <w:color w:val="000000"/>
          <w:sz w:val="20"/>
          <w:szCs w:val="20"/>
          <w:lang w:val="en-US"/>
        </w:rPr>
        <w:t>asa β-CaSiO</w:t>
      </w:r>
      <w:r w:rsidRPr="005E2896">
        <w:rPr>
          <w:rFonts w:ascii="Times New Roman" w:hAnsi="Times New Roman"/>
          <w:color w:val="000000"/>
          <w:sz w:val="20"/>
          <w:szCs w:val="20"/>
          <w:vertAlign w:val="subscript"/>
          <w:lang w:val="en-US"/>
        </w:rPr>
        <w:t>3</w:t>
      </w:r>
      <w:r w:rsidRPr="005E2896">
        <w:rPr>
          <w:rFonts w:ascii="Times New Roman" w:hAnsi="Times New Roman"/>
          <w:color w:val="000000"/>
          <w:sz w:val="20"/>
          <w:szCs w:val="20"/>
          <w:lang w:val="en-US"/>
        </w:rPr>
        <w:t xml:space="preserve"> dan fasa </w:t>
      </w:r>
      <w:r w:rsidRPr="005E2896">
        <w:rPr>
          <w:rFonts w:ascii="Times New Roman" w:hAnsi="Times New Roman"/>
          <w:color w:val="000000"/>
          <w:sz w:val="20"/>
          <w:szCs w:val="20"/>
        </w:rPr>
        <w:t xml:space="preserve">minor adalah </w:t>
      </w:r>
      <w:r w:rsidRPr="005E2896">
        <w:rPr>
          <w:rFonts w:ascii="Times New Roman" w:hAnsi="Times New Roman"/>
          <w:color w:val="000000"/>
          <w:sz w:val="20"/>
          <w:szCs w:val="20"/>
          <w:lang w:val="en-US"/>
        </w:rPr>
        <w:t>α-CaSiO</w:t>
      </w:r>
      <w:r w:rsidRPr="005E2896">
        <w:rPr>
          <w:rFonts w:ascii="Times New Roman" w:hAnsi="Times New Roman"/>
          <w:color w:val="000000"/>
          <w:sz w:val="20"/>
          <w:szCs w:val="20"/>
          <w:vertAlign w:val="subscript"/>
          <w:lang w:val="en-US"/>
        </w:rPr>
        <w:t xml:space="preserve">3 </w:t>
      </w:r>
      <w:r w:rsidRPr="005E2896">
        <w:rPr>
          <w:rFonts w:ascii="Times New Roman" w:hAnsi="Times New Roman"/>
          <w:color w:val="000000"/>
          <w:sz w:val="20"/>
          <w:szCs w:val="20"/>
          <w:lang w:val="en-US"/>
        </w:rPr>
        <w:t xml:space="preserve">hal ini ditunjukkan oleh </w:t>
      </w:r>
      <w:proofErr w:type="gramStart"/>
      <w:r w:rsidRPr="005E2896">
        <w:rPr>
          <w:rFonts w:ascii="Times New Roman" w:hAnsi="Times New Roman"/>
          <w:color w:val="000000"/>
          <w:sz w:val="20"/>
          <w:szCs w:val="20"/>
          <w:lang w:val="en-US"/>
        </w:rPr>
        <w:t>puncak  intensitas</w:t>
      </w:r>
      <w:proofErr w:type="gramEnd"/>
      <w:r w:rsidRPr="005E2896">
        <w:rPr>
          <w:rFonts w:ascii="Times New Roman" w:hAnsi="Times New Roman"/>
          <w:color w:val="000000"/>
          <w:sz w:val="20"/>
          <w:szCs w:val="20"/>
          <w:lang w:val="en-US"/>
        </w:rPr>
        <w:t xml:space="preserve"> fasa β-CaSiO</w:t>
      </w:r>
      <w:r w:rsidRPr="005E2896">
        <w:rPr>
          <w:rFonts w:ascii="Times New Roman" w:hAnsi="Times New Roman"/>
          <w:color w:val="000000"/>
          <w:sz w:val="20"/>
          <w:szCs w:val="20"/>
          <w:vertAlign w:val="subscript"/>
          <w:lang w:val="en-US"/>
        </w:rPr>
        <w:t xml:space="preserve">3 </w:t>
      </w:r>
      <w:r w:rsidRPr="005E2896">
        <w:rPr>
          <w:rFonts w:ascii="Times New Roman" w:hAnsi="Times New Roman"/>
          <w:color w:val="000000"/>
          <w:sz w:val="20"/>
          <w:szCs w:val="20"/>
          <w:lang w:val="en-US"/>
        </w:rPr>
        <w:t>lebih tinggi dibandingkan puncak intensitas fasa α-CaSiO</w:t>
      </w:r>
      <w:r w:rsidRPr="005E2896">
        <w:rPr>
          <w:rFonts w:ascii="Times New Roman" w:hAnsi="Times New Roman"/>
          <w:color w:val="000000"/>
          <w:sz w:val="20"/>
          <w:szCs w:val="20"/>
          <w:vertAlign w:val="subscript"/>
          <w:lang w:val="en-US"/>
        </w:rPr>
        <w:t>3</w:t>
      </w:r>
      <w:r w:rsidRPr="005E2896">
        <w:rPr>
          <w:rFonts w:ascii="Times New Roman" w:hAnsi="Times New Roman"/>
          <w:color w:val="000000"/>
          <w:sz w:val="20"/>
          <w:szCs w:val="20"/>
        </w:rPr>
        <w:t>.</w:t>
      </w:r>
      <w:r w:rsidRPr="005E2896">
        <w:rPr>
          <w:rFonts w:ascii="Times New Roman" w:hAnsi="Times New Roman"/>
          <w:color w:val="000000"/>
          <w:sz w:val="20"/>
          <w:szCs w:val="20"/>
          <w:lang w:val="en-US"/>
        </w:rPr>
        <w:t xml:space="preserve"> </w:t>
      </w:r>
      <w:r w:rsidRPr="005E2896">
        <w:rPr>
          <w:rFonts w:ascii="Times New Roman" w:hAnsi="Times New Roman"/>
          <w:color w:val="000000"/>
          <w:sz w:val="20"/>
          <w:szCs w:val="20"/>
        </w:rPr>
        <w:t xml:space="preserve">Pembentukan kedua fasa tersebut dalam </w:t>
      </w:r>
      <w:r w:rsidRPr="005E2896">
        <w:rPr>
          <w:rFonts w:ascii="Times New Roman" w:hAnsi="Times New Roman"/>
          <w:i/>
          <w:color w:val="000000"/>
          <w:sz w:val="20"/>
          <w:szCs w:val="20"/>
        </w:rPr>
        <w:t>wollastonite</w:t>
      </w:r>
      <w:r w:rsidRPr="005E2896">
        <w:rPr>
          <w:rFonts w:ascii="Times New Roman" w:hAnsi="Times New Roman"/>
          <w:color w:val="000000"/>
          <w:sz w:val="20"/>
          <w:szCs w:val="20"/>
        </w:rPr>
        <w:t xml:space="preserve"> juga diperkuat dari hasil </w:t>
      </w:r>
      <w:r w:rsidRPr="005E2896">
        <w:rPr>
          <w:rFonts w:ascii="Times New Roman" w:hAnsi="Times New Roman"/>
          <w:color w:val="000000"/>
          <w:sz w:val="20"/>
          <w:szCs w:val="20"/>
          <w:lang w:val="en-US"/>
        </w:rPr>
        <w:t xml:space="preserve">FTIR </w:t>
      </w:r>
      <w:r w:rsidRPr="005E2896">
        <w:rPr>
          <w:rFonts w:ascii="Times New Roman" w:hAnsi="Times New Roman"/>
          <w:color w:val="000000"/>
          <w:sz w:val="20"/>
          <w:szCs w:val="20"/>
        </w:rPr>
        <w:t xml:space="preserve">melalui analisis gugus fungsi </w:t>
      </w:r>
      <w:r w:rsidRPr="005E2896">
        <w:rPr>
          <w:rFonts w:ascii="Times New Roman" w:hAnsi="Times New Roman"/>
          <w:color w:val="000000"/>
          <w:sz w:val="20"/>
          <w:szCs w:val="20"/>
          <w:lang w:val="en-US"/>
        </w:rPr>
        <w:t>Si-O-Ca pada setiap</w:t>
      </w:r>
      <w:r w:rsidRPr="005E2896">
        <w:rPr>
          <w:rFonts w:ascii="Times New Roman" w:hAnsi="Times New Roman"/>
          <w:color w:val="000000"/>
          <w:sz w:val="20"/>
          <w:szCs w:val="20"/>
        </w:rPr>
        <w:t xml:space="preserve"> </w:t>
      </w:r>
      <w:r w:rsidRPr="005E2896">
        <w:rPr>
          <w:rFonts w:ascii="Times New Roman" w:hAnsi="Times New Roman"/>
          <w:color w:val="000000"/>
          <w:sz w:val="20"/>
          <w:szCs w:val="20"/>
          <w:lang w:val="en-US"/>
        </w:rPr>
        <w:t xml:space="preserve">sampel </w:t>
      </w:r>
      <w:r w:rsidRPr="005E2896">
        <w:rPr>
          <w:rFonts w:ascii="Times New Roman" w:hAnsi="Times New Roman"/>
          <w:i/>
          <w:color w:val="000000"/>
          <w:sz w:val="20"/>
          <w:szCs w:val="20"/>
          <w:lang w:val="en-US"/>
        </w:rPr>
        <w:t>wollastonite</w:t>
      </w:r>
      <w:r w:rsidRPr="005E2896">
        <w:rPr>
          <w:rFonts w:ascii="Times New Roman" w:hAnsi="Times New Roman"/>
          <w:color w:val="000000"/>
          <w:sz w:val="20"/>
          <w:szCs w:val="20"/>
          <w:lang w:val="en-US"/>
        </w:rPr>
        <w:t xml:space="preserve">. </w:t>
      </w:r>
      <w:r w:rsidRPr="005E2896">
        <w:rPr>
          <w:rFonts w:ascii="Times New Roman" w:hAnsi="Times New Roman"/>
          <w:color w:val="000000"/>
          <w:sz w:val="20"/>
          <w:szCs w:val="20"/>
        </w:rPr>
        <w:t>Selain itu</w:t>
      </w:r>
      <w:r w:rsidRPr="005E2896">
        <w:rPr>
          <w:rFonts w:ascii="Times New Roman" w:hAnsi="Times New Roman"/>
          <w:color w:val="000000"/>
          <w:sz w:val="20"/>
          <w:szCs w:val="20"/>
          <w:lang w:val="en-US"/>
        </w:rPr>
        <w:t>, hasil analisa SEM menunjukkan bentuk partikel</w:t>
      </w:r>
      <w:r w:rsidRPr="005E2896">
        <w:rPr>
          <w:rFonts w:ascii="Times New Roman" w:hAnsi="Times New Roman"/>
          <w:color w:val="000000"/>
          <w:sz w:val="20"/>
          <w:szCs w:val="20"/>
        </w:rPr>
        <w:t xml:space="preserve"> </w:t>
      </w:r>
      <w:r w:rsidRPr="005E2896">
        <w:rPr>
          <w:rFonts w:ascii="Times New Roman" w:hAnsi="Times New Roman"/>
          <w:i/>
          <w:noProof/>
          <w:color w:val="000000"/>
          <w:sz w:val="20"/>
          <w:szCs w:val="20"/>
          <w:lang w:val="en-US"/>
        </w:rPr>
        <w:t>spheroid</w:t>
      </w:r>
      <w:r w:rsidRPr="005E2896">
        <w:rPr>
          <w:rFonts w:ascii="Times New Roman" w:hAnsi="Times New Roman"/>
          <w:noProof/>
          <w:color w:val="000000"/>
          <w:sz w:val="20"/>
          <w:szCs w:val="20"/>
          <w:lang w:val="en-US"/>
        </w:rPr>
        <w:t xml:space="preserve"> (bulat)</w:t>
      </w:r>
      <w:r w:rsidRPr="005E2896">
        <w:rPr>
          <w:rFonts w:ascii="Times New Roman" w:hAnsi="Times New Roman"/>
          <w:noProof/>
          <w:color w:val="000000"/>
          <w:sz w:val="20"/>
          <w:szCs w:val="20"/>
        </w:rPr>
        <w:t xml:space="preserve"> dengan ukuran </w:t>
      </w:r>
      <w:r w:rsidRPr="005E2896">
        <w:rPr>
          <w:rFonts w:ascii="Times New Roman" w:hAnsi="Times New Roman"/>
          <w:noProof/>
          <w:color w:val="000000"/>
          <w:sz w:val="20"/>
          <w:szCs w:val="20"/>
          <w:lang w:val="en-US"/>
        </w:rPr>
        <w:t>butir rata-rata 0,19 µm, 0,35 µm dan 0,68 µm untuk masing-masing suhu kalsinasi 900</w:t>
      </w:r>
      <w:r w:rsidRPr="005E2896">
        <w:rPr>
          <w:rFonts w:ascii="Times New Roman" w:hAnsi="Times New Roman"/>
          <w:noProof/>
          <w:color w:val="000000"/>
          <w:sz w:val="20"/>
          <w:szCs w:val="20"/>
          <w:vertAlign w:val="superscript"/>
          <w:lang w:val="en-US"/>
        </w:rPr>
        <w:t xml:space="preserve"> o</w:t>
      </w:r>
      <w:r w:rsidRPr="005E2896">
        <w:rPr>
          <w:rFonts w:ascii="Times New Roman" w:hAnsi="Times New Roman"/>
          <w:noProof/>
          <w:color w:val="000000"/>
          <w:sz w:val="20"/>
          <w:szCs w:val="20"/>
          <w:lang w:val="en-US"/>
        </w:rPr>
        <w:t xml:space="preserve">C, 1000 </w:t>
      </w:r>
      <w:r w:rsidRPr="005E2896">
        <w:rPr>
          <w:rFonts w:ascii="Times New Roman" w:hAnsi="Times New Roman"/>
          <w:noProof/>
          <w:color w:val="000000"/>
          <w:sz w:val="20"/>
          <w:szCs w:val="20"/>
          <w:vertAlign w:val="superscript"/>
          <w:lang w:val="en-US"/>
        </w:rPr>
        <w:t>o</w:t>
      </w:r>
      <w:r w:rsidRPr="005E2896">
        <w:rPr>
          <w:rFonts w:ascii="Times New Roman" w:hAnsi="Times New Roman"/>
          <w:noProof/>
          <w:color w:val="000000"/>
          <w:sz w:val="20"/>
          <w:szCs w:val="20"/>
          <w:lang w:val="en-US"/>
        </w:rPr>
        <w:t xml:space="preserve">C dan 1100 </w:t>
      </w:r>
      <w:r w:rsidRPr="005E2896">
        <w:rPr>
          <w:rFonts w:ascii="Times New Roman" w:hAnsi="Times New Roman"/>
          <w:noProof/>
          <w:color w:val="000000"/>
          <w:sz w:val="20"/>
          <w:szCs w:val="20"/>
          <w:vertAlign w:val="superscript"/>
          <w:lang w:val="en-US"/>
        </w:rPr>
        <w:t>o</w:t>
      </w:r>
      <w:r w:rsidRPr="005E2896">
        <w:rPr>
          <w:rFonts w:ascii="Times New Roman" w:hAnsi="Times New Roman"/>
          <w:noProof/>
          <w:color w:val="000000"/>
          <w:sz w:val="20"/>
          <w:szCs w:val="20"/>
          <w:lang w:val="en-US"/>
        </w:rPr>
        <w:t>C.</w:t>
      </w:r>
      <w:r w:rsidRPr="005E2896">
        <w:rPr>
          <w:rFonts w:ascii="Times New Roman" w:hAnsi="Times New Roman"/>
          <w:noProof/>
          <w:color w:val="000000"/>
          <w:sz w:val="20"/>
          <w:szCs w:val="20"/>
        </w:rPr>
        <w:t xml:space="preserve"> Hasil penelitian ini menunjukkan bahwa </w:t>
      </w:r>
      <w:r w:rsidRPr="005E2896">
        <w:rPr>
          <w:rFonts w:ascii="Times New Roman" w:hAnsi="Times New Roman"/>
          <w:noProof/>
          <w:color w:val="000000"/>
          <w:sz w:val="20"/>
          <w:szCs w:val="20"/>
          <w:lang w:val="en-US"/>
        </w:rPr>
        <w:t xml:space="preserve">pembuatan </w:t>
      </w:r>
      <w:r w:rsidRPr="005E2896">
        <w:rPr>
          <w:rFonts w:ascii="Times New Roman" w:hAnsi="Times New Roman"/>
          <w:i/>
          <w:noProof/>
          <w:color w:val="000000"/>
          <w:sz w:val="20"/>
          <w:szCs w:val="20"/>
          <w:lang w:val="en-US"/>
        </w:rPr>
        <w:t>wollastonite</w:t>
      </w:r>
      <w:r w:rsidRPr="005E2896">
        <w:rPr>
          <w:rFonts w:ascii="Times New Roman" w:hAnsi="Times New Roman"/>
          <w:noProof/>
          <w:color w:val="000000"/>
          <w:sz w:val="20"/>
          <w:szCs w:val="20"/>
          <w:lang w:val="en-US"/>
        </w:rPr>
        <w:t xml:space="preserve"> </w:t>
      </w:r>
      <w:r w:rsidRPr="005E2896">
        <w:rPr>
          <w:rFonts w:ascii="Times New Roman" w:hAnsi="Times New Roman"/>
          <w:noProof/>
          <w:color w:val="000000"/>
          <w:sz w:val="20"/>
          <w:szCs w:val="20"/>
        </w:rPr>
        <w:t xml:space="preserve">dari bahan dasar </w:t>
      </w:r>
      <w:r w:rsidRPr="005E2896">
        <w:rPr>
          <w:rFonts w:ascii="Times New Roman" w:hAnsi="Times New Roman"/>
          <w:noProof/>
          <w:color w:val="000000"/>
          <w:sz w:val="20"/>
          <w:szCs w:val="20"/>
          <w:lang w:val="en-US"/>
        </w:rPr>
        <w:t>sil</w:t>
      </w:r>
      <w:r w:rsidRPr="005E2896">
        <w:rPr>
          <w:rFonts w:ascii="Times New Roman" w:hAnsi="Times New Roman"/>
          <w:noProof/>
          <w:color w:val="000000"/>
          <w:sz w:val="20"/>
          <w:szCs w:val="20"/>
        </w:rPr>
        <w:t>i</w:t>
      </w:r>
      <w:r w:rsidRPr="005E2896">
        <w:rPr>
          <w:rFonts w:ascii="Times New Roman" w:hAnsi="Times New Roman"/>
          <w:noProof/>
          <w:color w:val="000000"/>
          <w:sz w:val="20"/>
          <w:szCs w:val="20"/>
          <w:lang w:val="en-US"/>
        </w:rPr>
        <w:t xml:space="preserve">ka sekam padi dan kalsium karbonat komersil </w:t>
      </w:r>
      <w:r w:rsidRPr="005E2896">
        <w:rPr>
          <w:rFonts w:ascii="Times New Roman" w:hAnsi="Times New Roman"/>
          <w:noProof/>
          <w:color w:val="000000"/>
          <w:sz w:val="20"/>
          <w:szCs w:val="20"/>
        </w:rPr>
        <w:t xml:space="preserve">mempunyai </w:t>
      </w:r>
      <w:r w:rsidRPr="005E2896">
        <w:rPr>
          <w:rFonts w:ascii="Times New Roman" w:hAnsi="Times New Roman"/>
          <w:noProof/>
          <w:color w:val="000000"/>
          <w:sz w:val="20"/>
          <w:szCs w:val="20"/>
          <w:lang w:val="en-US"/>
        </w:rPr>
        <w:t xml:space="preserve">potensi sebagai bahan alternatif </w:t>
      </w:r>
      <w:r w:rsidRPr="005E2896">
        <w:rPr>
          <w:rFonts w:ascii="Times New Roman" w:hAnsi="Times New Roman"/>
          <w:noProof/>
          <w:color w:val="000000"/>
          <w:sz w:val="20"/>
          <w:szCs w:val="20"/>
        </w:rPr>
        <w:t xml:space="preserve">pembuatan </w:t>
      </w:r>
      <w:r w:rsidRPr="005E2896">
        <w:rPr>
          <w:rFonts w:ascii="Times New Roman" w:hAnsi="Times New Roman"/>
          <w:i/>
          <w:noProof/>
          <w:color w:val="000000"/>
          <w:sz w:val="20"/>
          <w:szCs w:val="20"/>
        </w:rPr>
        <w:t>wollastonite</w:t>
      </w:r>
      <w:r w:rsidRPr="005E2896">
        <w:rPr>
          <w:rFonts w:ascii="Times New Roman" w:hAnsi="Times New Roman"/>
          <w:noProof/>
          <w:color w:val="000000"/>
          <w:sz w:val="20"/>
          <w:szCs w:val="20"/>
        </w:rPr>
        <w:t>.</w:t>
      </w:r>
    </w:p>
    <w:p w:rsidR="0050352F" w:rsidRPr="005E2896" w:rsidRDefault="0050352F" w:rsidP="0050352F">
      <w:pPr>
        <w:widowControl w:val="0"/>
        <w:autoSpaceDE w:val="0"/>
        <w:autoSpaceDN w:val="0"/>
        <w:spacing w:after="0" w:line="240" w:lineRule="auto"/>
        <w:jc w:val="both"/>
        <w:rPr>
          <w:rFonts w:ascii="Times New Roman" w:hAnsi="Times New Roman"/>
          <w:noProof/>
          <w:color w:val="000000"/>
          <w:sz w:val="20"/>
          <w:szCs w:val="20"/>
          <w:lang w:val="en-US"/>
        </w:rPr>
      </w:pPr>
    </w:p>
    <w:p w:rsidR="0050352F" w:rsidRPr="005E2896" w:rsidRDefault="0050352F" w:rsidP="0050352F">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sz w:val="20"/>
          <w:szCs w:val="20"/>
        </w:rPr>
      </w:pPr>
      <w:r w:rsidRPr="005E2896">
        <w:rPr>
          <w:rFonts w:ascii="Times New Roman" w:eastAsia="Times New Roman" w:hAnsi="Times New Roman" w:cs="Times New Roman"/>
          <w:b/>
          <w:color w:val="000000"/>
          <w:sz w:val="20"/>
          <w:szCs w:val="20"/>
        </w:rPr>
        <w:t>Kata kunci:</w:t>
      </w:r>
      <w:r w:rsidRPr="005E2896">
        <w:rPr>
          <w:rFonts w:ascii="Times New Roman" w:eastAsia="Times New Roman" w:hAnsi="Times New Roman" w:cs="Times New Roman"/>
          <w:color w:val="000000"/>
          <w:sz w:val="20"/>
          <w:szCs w:val="20"/>
          <w:lang w:val="en-US"/>
        </w:rPr>
        <w:t xml:space="preserve"> sekam padi, kalsium karbonat, </w:t>
      </w:r>
      <w:r w:rsidRPr="005E2896">
        <w:rPr>
          <w:rFonts w:ascii="Times New Roman" w:eastAsia="Times New Roman" w:hAnsi="Times New Roman" w:cs="Times New Roman"/>
          <w:i/>
          <w:color w:val="000000"/>
          <w:sz w:val="20"/>
          <w:szCs w:val="20"/>
          <w:lang w:val="en-US"/>
        </w:rPr>
        <w:t xml:space="preserve">wollastonite, </w:t>
      </w:r>
      <w:r w:rsidRPr="005E2896">
        <w:rPr>
          <w:rFonts w:ascii="Times New Roman" w:eastAsia="Times New Roman" w:hAnsi="Times New Roman" w:cs="Times New Roman"/>
          <w:color w:val="000000"/>
          <w:sz w:val="20"/>
          <w:szCs w:val="20"/>
          <w:lang w:val="en-US"/>
        </w:rPr>
        <w:t>reaksi padatan.</w:t>
      </w:r>
    </w:p>
    <w:sdt>
      <w:sdtPr>
        <w:tag w:val="goog_rdk_17"/>
        <w:id w:val="722327442"/>
      </w:sdtPr>
      <w:sdtEndPr/>
      <w:sdtContent>
        <w:p w:rsidR="0012772F" w:rsidRDefault="00266014">
          <w:pPr>
            <w:pBdr>
              <w:top w:val="nil"/>
              <w:left w:val="nil"/>
              <w:bottom w:val="nil"/>
              <w:right w:val="nil"/>
              <w:between w:val="nil"/>
            </w:pBdr>
            <w:spacing w:after="0" w:line="240" w:lineRule="auto"/>
            <w:ind w:left="1276" w:hanging="1276"/>
            <w:jc w:val="both"/>
            <w:rPr>
              <w:rFonts w:ascii="Times New Roman" w:eastAsia="Times New Roman" w:hAnsi="Times New Roman" w:cs="Times New Roman"/>
              <w:color w:val="000000"/>
              <w:sz w:val="20"/>
              <w:szCs w:val="20"/>
            </w:rPr>
          </w:pPr>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85090</wp:posOffset>
                    </wp:positionV>
                    <wp:extent cx="55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580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6CCBEF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6.7pt" to="438.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" strokecolor="black [3200]" strokeweight="1.5pt">
                    <v:stroke joinstyle="miter"/>
                  </v:line>
                </w:pict>
              </mc:Fallback>
            </mc:AlternateContent>
          </w:r>
        </w:p>
      </w:sdtContent>
    </w:sdt>
    <w:sdt>
      <w:sdtPr>
        <w:tag w:val="goog_rdk_18"/>
        <w:id w:val="1675991824"/>
        <w:showingPlcHdr/>
      </w:sdtPr>
      <w:sdtEndPr/>
      <w:sdtContent>
        <w:p w:rsidR="0012772F" w:rsidRDefault="00F239A7">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t xml:space="preserve">     </w:t>
          </w:r>
        </w:p>
      </w:sdtContent>
    </w:sdt>
    <w:sdt>
      <w:sdtPr>
        <w:tag w:val="goog_rdk_19"/>
        <w:id w:val="-67735239"/>
        <w:showingPlcHdr/>
      </w:sdtPr>
      <w:sdtEndPr/>
      <w:sdtContent>
        <w:p w:rsidR="0012772F" w:rsidRDefault="00266014">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rPr>
            <w:sectPr w:rsidR="0012772F">
              <w:headerReference w:type="even" r:id="rId12"/>
              <w:headerReference w:type="default" r:id="rId13"/>
              <w:footerReference w:type="even" r:id="rId14"/>
              <w:footerReference w:type="default" r:id="rId15"/>
              <w:pgSz w:w="11906" w:h="16838"/>
              <w:pgMar w:top="1701" w:right="1418" w:bottom="1701" w:left="1701" w:header="720" w:footer="720" w:gutter="0"/>
              <w:pgNumType w:start="1"/>
              <w:cols w:space="720" w:equalWidth="0">
                <w:col w:w="9360"/>
              </w:cols>
            </w:sectPr>
          </w:pPr>
          <w:r>
            <w:t xml:space="preserve">     </w:t>
          </w:r>
        </w:p>
      </w:sdtContent>
    </w:sdt>
    <w:sdt>
      <w:sdtPr>
        <w:tag w:val="goog_rdk_20"/>
        <w:id w:val="-51318873"/>
      </w:sdtPr>
      <w:sdtEndPr/>
      <w:sdtContent>
        <w:p w:rsidR="0012772F" w:rsidRDefault="00E65E3D">
          <w:pPr>
            <w:pBdr>
              <w:top w:val="nil"/>
              <w:left w:val="nil"/>
              <w:bottom w:val="nil"/>
              <w:right w:val="nil"/>
              <w:between w:val="nil"/>
            </w:pBdr>
            <w:spacing w:after="240" w:line="240" w:lineRule="auto"/>
            <w:ind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sdtContent>
    </w:sdt>
    <w:p w:rsidR="0050352F" w:rsidRPr="002E44A3" w:rsidRDefault="0050352F" w:rsidP="0050352F">
      <w:pPr>
        <w:pStyle w:val="BodyText"/>
        <w:spacing w:before="240" w:after="0" w:line="240" w:lineRule="auto"/>
        <w:ind w:right="-1"/>
        <w:jc w:val="both"/>
        <w:rPr>
          <w:rFonts w:ascii="Times New Roman" w:hAnsi="Times New Roman" w:cs="Times New Roman"/>
          <w:i/>
          <w:sz w:val="24"/>
          <w:szCs w:val="24"/>
        </w:rPr>
      </w:pPr>
      <w:r w:rsidRPr="002E44A3">
        <w:rPr>
          <w:rFonts w:ascii="Times New Roman" w:hAnsi="Times New Roman" w:cs="Times New Roman"/>
          <w:i/>
          <w:sz w:val="24"/>
          <w:szCs w:val="24"/>
        </w:rPr>
        <w:t xml:space="preserve">Wollastonite </w:t>
      </w:r>
      <w:r w:rsidRPr="002E44A3">
        <w:rPr>
          <w:rFonts w:ascii="Times New Roman" w:hAnsi="Times New Roman" w:cs="Times New Roman"/>
          <w:sz w:val="24"/>
          <w:szCs w:val="24"/>
        </w:rPr>
        <w:t xml:space="preserve">merupakan senyawa yang diperoleh dengan mereaksikan </w:t>
      </w:r>
      <w:r>
        <w:rPr>
          <w:rFonts w:ascii="Times New Roman" w:hAnsi="Times New Roman" w:cs="Times New Roman"/>
          <w:sz w:val="24"/>
          <w:szCs w:val="24"/>
          <w:lang w:val="en-US"/>
        </w:rPr>
        <w:t xml:space="preserve">silika dan </w:t>
      </w:r>
      <w:r w:rsidRPr="002E44A3">
        <w:rPr>
          <w:rFonts w:ascii="Times New Roman" w:hAnsi="Times New Roman" w:cs="Times New Roman"/>
          <w:sz w:val="24"/>
          <w:szCs w:val="24"/>
        </w:rPr>
        <w:t xml:space="preserve">kalsium karbonat dengan rumus kimia </w:t>
      </w:r>
      <w:r w:rsidRPr="002E44A3">
        <w:rPr>
          <w:rFonts w:ascii="Times New Roman" w:hAnsi="Times New Roman" w:cs="Times New Roman"/>
          <w:sz w:val="24"/>
          <w:szCs w:val="24"/>
        </w:rPr>
        <w:lastRenderedPageBreak/>
        <w:t>CaSiO</w:t>
      </w:r>
      <w:r w:rsidRPr="002E44A3">
        <w:rPr>
          <w:rFonts w:ascii="Times New Roman" w:hAnsi="Times New Roman" w:cs="Times New Roman"/>
          <w:sz w:val="24"/>
          <w:szCs w:val="24"/>
          <w:vertAlign w:val="subscript"/>
        </w:rPr>
        <w:t>3</w:t>
      </w:r>
      <w:r w:rsidRPr="002E44A3">
        <w:rPr>
          <w:rFonts w:ascii="Times New Roman" w:hAnsi="Times New Roman" w:cs="Times New Roman"/>
          <w:sz w:val="24"/>
          <w:szCs w:val="24"/>
        </w:rPr>
        <w:t xml:space="preserve"> </w:t>
      </w:r>
      <w:r>
        <w:rPr>
          <w:rFonts w:ascii="Times New Roman" w:hAnsi="Times New Roman" w:cs="Times New Roman"/>
          <w:sz w:val="24"/>
          <w:szCs w:val="24"/>
          <w:lang w:val="en-US"/>
        </w:rPr>
        <w:t>[1,2].</w:t>
      </w:r>
      <w:r w:rsidRPr="002E44A3">
        <w:rPr>
          <w:rFonts w:ascii="Times New Roman" w:hAnsi="Times New Roman" w:cs="Times New Roman"/>
          <w:i/>
          <w:sz w:val="24"/>
          <w:szCs w:val="24"/>
        </w:rPr>
        <w:t xml:space="preserve"> Wollastonite</w:t>
      </w:r>
      <w:r w:rsidRPr="002E44A3">
        <w:rPr>
          <w:rFonts w:ascii="Times New Roman" w:hAnsi="Times New Roman" w:cs="Times New Roman"/>
          <w:i/>
          <w:sz w:val="24"/>
          <w:szCs w:val="24"/>
          <w:lang w:val="en-US"/>
        </w:rPr>
        <w:t xml:space="preserve"> </w:t>
      </w:r>
      <w:r w:rsidRPr="002E44A3">
        <w:rPr>
          <w:rFonts w:ascii="Times New Roman" w:hAnsi="Times New Roman" w:cs="Times New Roman"/>
          <w:sz w:val="24"/>
          <w:szCs w:val="24"/>
        </w:rPr>
        <w:t xml:space="preserve">memiliki struktur polimorf yang terdiri dari </w:t>
      </w:r>
      <w:r w:rsidRPr="002E44A3">
        <w:rPr>
          <w:rFonts w:ascii="Times New Roman" w:hAnsi="Times New Roman" w:cs="Times New Roman"/>
          <w:i/>
          <w:sz w:val="24"/>
          <w:szCs w:val="24"/>
        </w:rPr>
        <w:t>parawollastonite</w:t>
      </w:r>
      <w:r w:rsidRPr="002E44A3">
        <w:rPr>
          <w:rFonts w:ascii="Times New Roman" w:hAnsi="Times New Roman" w:cs="Times New Roman"/>
          <w:sz w:val="24"/>
          <w:szCs w:val="24"/>
        </w:rPr>
        <w:t xml:space="preserve"> (β-CaSiO</w:t>
      </w:r>
      <w:r w:rsidRPr="002E44A3">
        <w:rPr>
          <w:rFonts w:ascii="Times New Roman" w:hAnsi="Times New Roman" w:cs="Times New Roman"/>
          <w:sz w:val="24"/>
          <w:szCs w:val="24"/>
          <w:vertAlign w:val="subscript"/>
        </w:rPr>
        <w:t>3</w:t>
      </w:r>
      <w:r w:rsidRPr="002E44A3">
        <w:rPr>
          <w:rFonts w:ascii="Times New Roman" w:hAnsi="Times New Roman" w:cs="Times New Roman"/>
          <w:sz w:val="24"/>
          <w:szCs w:val="24"/>
          <w:lang w:val="en-US"/>
        </w:rPr>
        <w:t>)</w:t>
      </w:r>
      <w:r w:rsidRPr="002E44A3">
        <w:rPr>
          <w:rFonts w:ascii="Times New Roman" w:hAnsi="Times New Roman" w:cs="Times New Roman"/>
          <w:sz w:val="24"/>
          <w:szCs w:val="24"/>
        </w:rPr>
        <w:t xml:space="preserve"> terbentuk pada kisaran suhu 1100 </w:t>
      </w:r>
      <w:r w:rsidRPr="002E44A3">
        <w:rPr>
          <w:rFonts w:ascii="Times New Roman" w:hAnsi="Times New Roman" w:cs="Times New Roman"/>
          <w:sz w:val="24"/>
          <w:szCs w:val="24"/>
          <w:vertAlign w:val="superscript"/>
        </w:rPr>
        <w:t>o</w:t>
      </w:r>
      <w:r w:rsidRPr="002E44A3">
        <w:rPr>
          <w:rFonts w:ascii="Times New Roman" w:hAnsi="Times New Roman" w:cs="Times New Roman"/>
          <w:sz w:val="24"/>
          <w:szCs w:val="24"/>
        </w:rPr>
        <w:t xml:space="preserve">C </w:t>
      </w:r>
      <w:r>
        <w:rPr>
          <w:rFonts w:ascii="Times New Roman" w:hAnsi="Times New Roman" w:cs="Times New Roman"/>
          <w:sz w:val="24"/>
          <w:szCs w:val="24"/>
          <w:lang w:val="en-US"/>
        </w:rPr>
        <w:t xml:space="preserve">[3] </w:t>
      </w:r>
      <w:r w:rsidRPr="002E44A3">
        <w:rPr>
          <w:rFonts w:ascii="Times New Roman" w:hAnsi="Times New Roman" w:cs="Times New Roman"/>
          <w:sz w:val="24"/>
          <w:szCs w:val="24"/>
        </w:rPr>
        <w:t xml:space="preserve">dan </w:t>
      </w:r>
      <w:r w:rsidRPr="002E44A3">
        <w:rPr>
          <w:rFonts w:ascii="Times New Roman" w:hAnsi="Times New Roman" w:cs="Times New Roman"/>
          <w:i/>
          <w:sz w:val="24"/>
          <w:szCs w:val="24"/>
        </w:rPr>
        <w:t xml:space="preserve">pseudowollastonite </w:t>
      </w:r>
      <w:r w:rsidRPr="002E44A3">
        <w:rPr>
          <w:rFonts w:ascii="Times New Roman" w:hAnsi="Times New Roman" w:cs="Times New Roman"/>
          <w:sz w:val="24"/>
          <w:szCs w:val="24"/>
        </w:rPr>
        <w:t>(α-CaSiO</w:t>
      </w:r>
      <w:r w:rsidRPr="002E44A3">
        <w:rPr>
          <w:rFonts w:ascii="Times New Roman" w:hAnsi="Times New Roman" w:cs="Times New Roman"/>
          <w:sz w:val="24"/>
          <w:szCs w:val="24"/>
          <w:vertAlign w:val="subscript"/>
        </w:rPr>
        <w:t>3</w:t>
      </w:r>
      <w:r w:rsidRPr="002E44A3">
        <w:rPr>
          <w:rFonts w:ascii="Times New Roman" w:hAnsi="Times New Roman" w:cs="Times New Roman"/>
          <w:sz w:val="24"/>
          <w:szCs w:val="24"/>
        </w:rPr>
        <w:t xml:space="preserve">) </w:t>
      </w:r>
      <w:r w:rsidRPr="002E44A3">
        <w:rPr>
          <w:rFonts w:ascii="Times New Roman" w:hAnsi="Times New Roman" w:cs="Times New Roman"/>
          <w:sz w:val="24"/>
          <w:szCs w:val="24"/>
          <w:lang w:val="en-US"/>
        </w:rPr>
        <w:t xml:space="preserve">terbentuk </w:t>
      </w:r>
      <w:r w:rsidRPr="002E44A3">
        <w:rPr>
          <w:rFonts w:ascii="Times New Roman" w:hAnsi="Times New Roman" w:cs="Times New Roman"/>
          <w:sz w:val="24"/>
          <w:szCs w:val="24"/>
          <w:lang w:val="en-US"/>
        </w:rPr>
        <w:lastRenderedPageBreak/>
        <w:t xml:space="preserve">pada suhu tinggi yaitu </w:t>
      </w:r>
      <w:r w:rsidRPr="002E44A3">
        <w:rPr>
          <w:rFonts w:ascii="Times New Roman" w:hAnsi="Times New Roman" w:cs="Times New Roman"/>
          <w:sz w:val="24"/>
          <w:szCs w:val="24"/>
        </w:rPr>
        <w:t xml:space="preserve">pada rentang 1200 </w:t>
      </w:r>
      <w:r w:rsidRPr="002E44A3">
        <w:rPr>
          <w:rFonts w:ascii="Times New Roman" w:hAnsi="Times New Roman" w:cs="Times New Roman"/>
          <w:sz w:val="24"/>
          <w:szCs w:val="24"/>
          <w:vertAlign w:val="superscript"/>
        </w:rPr>
        <w:t>o</w:t>
      </w:r>
      <w:r w:rsidRPr="002E44A3">
        <w:rPr>
          <w:rFonts w:ascii="Times New Roman" w:hAnsi="Times New Roman" w:cs="Times New Roman"/>
          <w:sz w:val="24"/>
          <w:szCs w:val="24"/>
        </w:rPr>
        <w:t>C</w:t>
      </w:r>
      <w:r w:rsidRPr="002E44A3">
        <w:rPr>
          <w:rFonts w:ascii="Times New Roman" w:hAnsi="Times New Roman" w:cs="Times New Roman"/>
          <w:sz w:val="24"/>
          <w:szCs w:val="24"/>
          <w:lang w:val="en-US"/>
        </w:rPr>
        <w:t xml:space="preserve"> hingga 1450 </w:t>
      </w:r>
      <w:r w:rsidRPr="002E44A3">
        <w:rPr>
          <w:rFonts w:ascii="Times New Roman" w:hAnsi="Times New Roman" w:cs="Times New Roman"/>
          <w:sz w:val="24"/>
          <w:szCs w:val="24"/>
          <w:vertAlign w:val="superscript"/>
        </w:rPr>
        <w:t>o</w:t>
      </w:r>
      <w:r w:rsidRPr="002E44A3">
        <w:rPr>
          <w:rFonts w:ascii="Times New Roman" w:hAnsi="Times New Roman" w:cs="Times New Roman"/>
          <w:sz w:val="24"/>
          <w:szCs w:val="24"/>
        </w:rPr>
        <w:t xml:space="preserve">C </w:t>
      </w:r>
      <w:r>
        <w:rPr>
          <w:rFonts w:ascii="Times New Roman" w:hAnsi="Times New Roman" w:cs="Times New Roman"/>
          <w:sz w:val="24"/>
          <w:szCs w:val="24"/>
          <w:lang w:val="en-US"/>
        </w:rPr>
        <w:t>[4]</w:t>
      </w:r>
      <w:r w:rsidRPr="002E44A3">
        <w:rPr>
          <w:rFonts w:ascii="Times New Roman" w:hAnsi="Times New Roman" w:cs="Times New Roman"/>
          <w:sz w:val="24"/>
          <w:szCs w:val="24"/>
        </w:rPr>
        <w:t xml:space="preserve">. Beberapa sifat </w:t>
      </w:r>
      <w:r w:rsidRPr="002E44A3">
        <w:rPr>
          <w:rFonts w:ascii="Times New Roman" w:hAnsi="Times New Roman" w:cs="Times New Roman"/>
          <w:i/>
          <w:sz w:val="24"/>
          <w:szCs w:val="24"/>
        </w:rPr>
        <w:t>wollastonite</w:t>
      </w:r>
      <w:r w:rsidRPr="002E44A3">
        <w:rPr>
          <w:rFonts w:ascii="Times New Roman" w:hAnsi="Times New Roman" w:cs="Times New Roman"/>
          <w:sz w:val="24"/>
          <w:szCs w:val="24"/>
        </w:rPr>
        <w:t xml:space="preserve"> yaitu memiliki penyerapan kelembaban rendah, ekspansi termal rendah, penyusutan rendah, dan stabilitas termal </w:t>
      </w:r>
      <w:r w:rsidRPr="002E44A3">
        <w:rPr>
          <w:rFonts w:ascii="Times New Roman" w:hAnsi="Times New Roman" w:cs="Times New Roman"/>
          <w:i/>
          <w:sz w:val="24"/>
          <w:szCs w:val="24"/>
        </w:rPr>
        <w:t>wollastonite</w:t>
      </w:r>
      <w:r w:rsidRPr="002E44A3">
        <w:rPr>
          <w:rFonts w:ascii="Times New Roman" w:hAnsi="Times New Roman" w:cs="Times New Roman"/>
          <w:sz w:val="24"/>
          <w:szCs w:val="24"/>
        </w:rPr>
        <w:t xml:space="preserve"> berguna dalam bahan kimia, metalurgi, konstruksi dan polimer </w:t>
      </w:r>
      <w:r>
        <w:rPr>
          <w:rFonts w:ascii="Times New Roman" w:hAnsi="Times New Roman" w:cs="Times New Roman"/>
          <w:sz w:val="24"/>
          <w:szCs w:val="24"/>
          <w:lang w:val="en-US"/>
        </w:rPr>
        <w:t>[5]</w:t>
      </w:r>
      <w:r w:rsidRPr="002E44A3">
        <w:rPr>
          <w:rFonts w:ascii="Times New Roman" w:hAnsi="Times New Roman" w:cs="Times New Roman"/>
          <w:sz w:val="24"/>
          <w:szCs w:val="24"/>
        </w:rPr>
        <w:t xml:space="preserve">. </w:t>
      </w:r>
      <w:r>
        <w:rPr>
          <w:rFonts w:ascii="Times New Roman" w:hAnsi="Times New Roman" w:cs="Times New Roman"/>
          <w:sz w:val="24"/>
          <w:szCs w:val="24"/>
          <w:lang w:val="en-US"/>
        </w:rPr>
        <w:t>P</w:t>
      </w:r>
      <w:r w:rsidRPr="002E44A3">
        <w:rPr>
          <w:rFonts w:ascii="Times New Roman" w:hAnsi="Times New Roman" w:cs="Times New Roman"/>
          <w:sz w:val="24"/>
          <w:szCs w:val="24"/>
        </w:rPr>
        <w:t>ada bidang industri</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wollastonite</w:t>
      </w:r>
      <w:r w:rsidRPr="002E44A3">
        <w:rPr>
          <w:rFonts w:ascii="Times New Roman" w:hAnsi="Times New Roman" w:cs="Times New Roman"/>
          <w:sz w:val="24"/>
          <w:szCs w:val="24"/>
        </w:rPr>
        <w:t xml:space="preserve"> sebagai bahan </w:t>
      </w:r>
      <w:proofErr w:type="gramStart"/>
      <w:r w:rsidRPr="002E44A3">
        <w:rPr>
          <w:rFonts w:ascii="Times New Roman" w:hAnsi="Times New Roman" w:cs="Times New Roman"/>
          <w:sz w:val="24"/>
          <w:szCs w:val="24"/>
        </w:rPr>
        <w:t>baku</w:t>
      </w:r>
      <w:proofErr w:type="gramEnd"/>
      <w:r w:rsidRPr="002E44A3">
        <w:rPr>
          <w:rFonts w:ascii="Times New Roman" w:hAnsi="Times New Roman" w:cs="Times New Roman"/>
          <w:sz w:val="24"/>
          <w:szCs w:val="24"/>
        </w:rPr>
        <w:t xml:space="preserve"> plastik, karet, dan semen termasuk keramik </w:t>
      </w:r>
      <w:r>
        <w:rPr>
          <w:rFonts w:ascii="Times New Roman" w:hAnsi="Times New Roman" w:cs="Times New Roman"/>
          <w:sz w:val="24"/>
          <w:szCs w:val="24"/>
          <w:lang w:val="en-US"/>
        </w:rPr>
        <w:t xml:space="preserve">[6]. </w:t>
      </w:r>
      <w:r w:rsidRPr="002E44A3">
        <w:rPr>
          <w:rFonts w:ascii="Times New Roman" w:hAnsi="Times New Roman" w:cs="Times New Roman"/>
          <w:i/>
          <w:sz w:val="24"/>
          <w:szCs w:val="24"/>
        </w:rPr>
        <w:t xml:space="preserve"> </w:t>
      </w:r>
    </w:p>
    <w:p w:rsidR="0050352F" w:rsidRPr="002E44A3" w:rsidRDefault="0050352F" w:rsidP="0050352F">
      <w:pPr>
        <w:pStyle w:val="ListParagraph"/>
        <w:spacing w:after="0" w:line="240" w:lineRule="auto"/>
        <w:ind w:left="0" w:right="-1" w:firstLine="426"/>
        <w:rPr>
          <w:b/>
          <w:szCs w:val="24"/>
        </w:rPr>
      </w:pPr>
      <w:r>
        <w:rPr>
          <w:szCs w:val="24"/>
        </w:rPr>
        <w:t>D</w:t>
      </w:r>
      <w:r w:rsidRPr="005E2896">
        <w:rPr>
          <w:rFonts w:cs="Times New Roman"/>
          <w:color w:val="000000"/>
          <w:szCs w:val="24"/>
        </w:rPr>
        <w:t xml:space="preserve">alam bidang medis </w:t>
      </w:r>
      <w:r w:rsidRPr="005E2896">
        <w:rPr>
          <w:rFonts w:cs="Times New Roman"/>
          <w:i/>
          <w:color w:val="000000"/>
          <w:szCs w:val="24"/>
        </w:rPr>
        <w:t>wollastonite</w:t>
      </w:r>
      <w:r w:rsidRPr="005E2896">
        <w:rPr>
          <w:rFonts w:cs="Times New Roman"/>
          <w:color w:val="000000"/>
          <w:szCs w:val="24"/>
        </w:rPr>
        <w:t xml:space="preserve"> dapat digunakan sebagai tulang buatan </w:t>
      </w:r>
      <w:r>
        <w:rPr>
          <w:rFonts w:cs="Times New Roman"/>
          <w:color w:val="000000"/>
          <w:szCs w:val="24"/>
        </w:rPr>
        <w:t>[7]</w:t>
      </w:r>
      <w:r w:rsidRPr="005E2896">
        <w:rPr>
          <w:rFonts w:cs="Times New Roman"/>
          <w:color w:val="000000"/>
          <w:szCs w:val="24"/>
        </w:rPr>
        <w:t xml:space="preserve">, bahan pensubstitusi tulang </w:t>
      </w:r>
      <w:r>
        <w:rPr>
          <w:rFonts w:cs="Times New Roman"/>
          <w:color w:val="000000"/>
          <w:szCs w:val="24"/>
        </w:rPr>
        <w:t>[8]</w:t>
      </w:r>
      <w:r w:rsidRPr="005E2896">
        <w:rPr>
          <w:rFonts w:cs="Times New Roman"/>
          <w:color w:val="000000"/>
          <w:szCs w:val="24"/>
        </w:rPr>
        <w:t xml:space="preserve">, akar gigi </w:t>
      </w:r>
      <w:r>
        <w:rPr>
          <w:rFonts w:cs="Times New Roman"/>
          <w:color w:val="000000"/>
          <w:szCs w:val="24"/>
        </w:rPr>
        <w:t>[9],</w:t>
      </w:r>
      <w:r w:rsidRPr="005E2896">
        <w:rPr>
          <w:rFonts w:cs="Times New Roman"/>
          <w:color w:val="000000"/>
          <w:szCs w:val="24"/>
        </w:rPr>
        <w:t xml:space="preserve"> dan penumbuhan sel </w:t>
      </w:r>
      <w:r>
        <w:rPr>
          <w:rFonts w:cs="Times New Roman"/>
          <w:color w:val="000000"/>
          <w:szCs w:val="24"/>
        </w:rPr>
        <w:t>[3]</w:t>
      </w:r>
      <w:r w:rsidRPr="005E2896">
        <w:rPr>
          <w:rFonts w:cs="Times New Roman"/>
          <w:color w:val="000000"/>
          <w:szCs w:val="24"/>
        </w:rPr>
        <w:t xml:space="preserve"> karena </w:t>
      </w:r>
      <w:r w:rsidRPr="005E2896">
        <w:rPr>
          <w:rFonts w:cs="Times New Roman"/>
          <w:i/>
          <w:color w:val="000000"/>
          <w:szCs w:val="24"/>
        </w:rPr>
        <w:t xml:space="preserve">wollastonite </w:t>
      </w:r>
      <w:r w:rsidRPr="005E2896">
        <w:rPr>
          <w:rFonts w:cs="Times New Roman"/>
          <w:color w:val="000000"/>
          <w:szCs w:val="24"/>
        </w:rPr>
        <w:t>memiliki porositas serupa tulang (</w:t>
      </w:r>
      <w:r w:rsidRPr="005E2896">
        <w:rPr>
          <w:rFonts w:cs="Times New Roman"/>
          <w:i/>
          <w:color w:val="000000"/>
          <w:szCs w:val="24"/>
        </w:rPr>
        <w:t>similar porosity to bone</w:t>
      </w:r>
      <w:r w:rsidRPr="005E2896">
        <w:rPr>
          <w:rFonts w:cs="Times New Roman"/>
          <w:color w:val="000000"/>
          <w:szCs w:val="24"/>
        </w:rPr>
        <w:t>), kekuatan mekanik yang baik (</w:t>
      </w:r>
      <w:r w:rsidRPr="005E2896">
        <w:rPr>
          <w:rFonts w:cs="Times New Roman"/>
          <w:i/>
          <w:color w:val="000000"/>
          <w:szCs w:val="24"/>
        </w:rPr>
        <w:t>good mechanical strength</w:t>
      </w:r>
      <w:r w:rsidRPr="005E2896">
        <w:rPr>
          <w:rFonts w:cs="Times New Roman"/>
          <w:color w:val="000000"/>
          <w:szCs w:val="24"/>
        </w:rPr>
        <w:t>), dan tingkat kelarutan rendah (</w:t>
      </w:r>
      <w:r w:rsidRPr="005E2896">
        <w:rPr>
          <w:rFonts w:cs="Times New Roman"/>
          <w:i/>
          <w:color w:val="000000"/>
          <w:szCs w:val="24"/>
        </w:rPr>
        <w:t>low solubility</w:t>
      </w:r>
      <w:r w:rsidRPr="005E2896">
        <w:rPr>
          <w:rFonts w:cs="Times New Roman"/>
          <w:color w:val="000000"/>
          <w:szCs w:val="24"/>
        </w:rPr>
        <w:t xml:space="preserve">) yang baik </w:t>
      </w:r>
      <w:proofErr w:type="gramStart"/>
      <w:r w:rsidRPr="005E2896">
        <w:rPr>
          <w:rFonts w:cs="Times New Roman"/>
          <w:color w:val="000000"/>
          <w:szCs w:val="24"/>
        </w:rPr>
        <w:t>dipakai  dalam</w:t>
      </w:r>
      <w:proofErr w:type="gramEnd"/>
      <w:r w:rsidRPr="005E2896">
        <w:rPr>
          <w:rFonts w:cs="Times New Roman"/>
          <w:color w:val="000000"/>
          <w:szCs w:val="24"/>
        </w:rPr>
        <w:t xml:space="preserve"> tubuh </w:t>
      </w:r>
      <w:r>
        <w:rPr>
          <w:rFonts w:cs="Times New Roman"/>
          <w:color w:val="000000"/>
          <w:szCs w:val="24"/>
        </w:rPr>
        <w:t>[10].</w:t>
      </w:r>
    </w:p>
    <w:p w:rsidR="0050352F" w:rsidRDefault="0050352F" w:rsidP="0050352F">
      <w:pPr>
        <w:spacing w:after="0" w:line="240" w:lineRule="auto"/>
        <w:ind w:firstLine="426"/>
        <w:jc w:val="both"/>
        <w:rPr>
          <w:rFonts w:ascii="Times New Roman" w:hAnsi="Times New Roman"/>
          <w:color w:val="000000"/>
          <w:sz w:val="24"/>
          <w:szCs w:val="24"/>
          <w:lang w:val="en-US"/>
        </w:rPr>
      </w:pPr>
      <w:r w:rsidRPr="005E2896">
        <w:rPr>
          <w:rFonts w:ascii="Times New Roman" w:hAnsi="Times New Roman"/>
          <w:color w:val="000000"/>
          <w:sz w:val="24"/>
          <w:szCs w:val="24"/>
          <w:lang w:val="en-US"/>
        </w:rPr>
        <w:t xml:space="preserve">Mensintesis </w:t>
      </w:r>
      <w:r w:rsidRPr="005E2896">
        <w:rPr>
          <w:rFonts w:ascii="Times New Roman" w:hAnsi="Times New Roman"/>
          <w:i/>
          <w:color w:val="000000"/>
          <w:sz w:val="24"/>
          <w:szCs w:val="24"/>
          <w:lang w:val="en-US"/>
        </w:rPr>
        <w:t>w</w:t>
      </w:r>
      <w:r w:rsidRPr="005E2896">
        <w:rPr>
          <w:rFonts w:ascii="Times New Roman" w:hAnsi="Times New Roman"/>
          <w:i/>
          <w:color w:val="000000"/>
          <w:sz w:val="24"/>
          <w:szCs w:val="24"/>
        </w:rPr>
        <w:t>ollastonite</w:t>
      </w:r>
      <w:r w:rsidRPr="005E2896">
        <w:rPr>
          <w:rFonts w:ascii="Times New Roman" w:hAnsi="Times New Roman"/>
          <w:i/>
          <w:color w:val="000000"/>
          <w:sz w:val="24"/>
          <w:szCs w:val="24"/>
          <w:lang w:val="en-US"/>
        </w:rPr>
        <w:t xml:space="preserve"> </w:t>
      </w:r>
      <w:r w:rsidRPr="005E2896">
        <w:rPr>
          <w:rFonts w:ascii="Times New Roman" w:hAnsi="Times New Roman"/>
          <w:color w:val="000000"/>
          <w:sz w:val="24"/>
          <w:szCs w:val="24"/>
          <w:lang w:val="en-US"/>
        </w:rPr>
        <w:t>dapat menggunakan beberapa metode seperti</w:t>
      </w:r>
      <w:proofErr w:type="gramStart"/>
      <w:r w:rsidRPr="005E2896">
        <w:rPr>
          <w:rFonts w:ascii="Times New Roman" w:hAnsi="Times New Roman"/>
          <w:color w:val="000000"/>
          <w:sz w:val="24"/>
          <w:szCs w:val="24"/>
          <w:lang w:val="en-US"/>
        </w:rPr>
        <w:t>,  metode</w:t>
      </w:r>
      <w:proofErr w:type="gramEnd"/>
      <w:r w:rsidRPr="005E2896">
        <w:rPr>
          <w:rFonts w:ascii="Times New Roman" w:hAnsi="Times New Roman"/>
          <w:color w:val="000000"/>
          <w:sz w:val="24"/>
          <w:szCs w:val="24"/>
          <w:lang w:val="en-US"/>
        </w:rPr>
        <w:t xml:space="preserve"> reaksi padatan </w:t>
      </w:r>
      <w:r>
        <w:rPr>
          <w:rFonts w:ascii="Times New Roman" w:hAnsi="Times New Roman"/>
          <w:color w:val="000000"/>
          <w:sz w:val="24"/>
          <w:szCs w:val="24"/>
          <w:lang w:val="en-US"/>
        </w:rPr>
        <w:t>[11]</w:t>
      </w:r>
      <w:r w:rsidRPr="005E2896">
        <w:rPr>
          <w:rFonts w:ascii="Times New Roman" w:hAnsi="Times New Roman"/>
          <w:color w:val="000000"/>
          <w:sz w:val="24"/>
          <w:szCs w:val="24"/>
          <w:lang w:val="en-US"/>
        </w:rPr>
        <w:t xml:space="preserve">, sol gel </w:t>
      </w:r>
      <w:r>
        <w:rPr>
          <w:rFonts w:ascii="Times New Roman" w:hAnsi="Times New Roman"/>
          <w:color w:val="000000"/>
          <w:sz w:val="24"/>
          <w:szCs w:val="24"/>
          <w:lang w:val="en-US"/>
        </w:rPr>
        <w:t>[12]</w:t>
      </w:r>
      <w:r w:rsidRPr="005E2896">
        <w:rPr>
          <w:rFonts w:ascii="Times New Roman" w:hAnsi="Times New Roman"/>
          <w:color w:val="000000"/>
          <w:sz w:val="24"/>
          <w:szCs w:val="24"/>
          <w:lang w:val="en-US"/>
        </w:rPr>
        <w:t xml:space="preserve">, dan metode kopresipitasi </w:t>
      </w:r>
      <w:r>
        <w:rPr>
          <w:rFonts w:ascii="Times New Roman" w:hAnsi="Times New Roman"/>
          <w:color w:val="000000"/>
          <w:sz w:val="24"/>
          <w:szCs w:val="24"/>
          <w:lang w:val="en-US"/>
        </w:rPr>
        <w:t>[13]</w:t>
      </w:r>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Berdasarkan metode-metode tersebut, m</w:t>
      </w:r>
      <w:r w:rsidRPr="005E2896">
        <w:rPr>
          <w:rFonts w:ascii="Times New Roman" w:hAnsi="Times New Roman"/>
          <w:color w:val="000000"/>
          <w:sz w:val="24"/>
          <w:szCs w:val="24"/>
        </w:rPr>
        <w:t xml:space="preserve">etode reaksi padatan </w:t>
      </w:r>
      <w:r w:rsidRPr="005E2896">
        <w:rPr>
          <w:rFonts w:ascii="Times New Roman" w:hAnsi="Times New Roman"/>
          <w:color w:val="000000"/>
          <w:sz w:val="24"/>
          <w:szCs w:val="24"/>
          <w:lang w:val="en-US"/>
        </w:rPr>
        <w:t>merupakan metode yang</w:t>
      </w:r>
      <w:r w:rsidRPr="005E2896">
        <w:rPr>
          <w:rFonts w:ascii="Times New Roman" w:hAnsi="Times New Roman"/>
          <w:color w:val="000000"/>
          <w:sz w:val="24"/>
          <w:szCs w:val="24"/>
        </w:rPr>
        <w:t xml:space="preserve"> sederhana dan mudah namun mampu menghasilkan</w:t>
      </w:r>
      <w:r w:rsidRPr="005E2896">
        <w:rPr>
          <w:rFonts w:ascii="Times New Roman" w:hAnsi="Times New Roman"/>
          <w:color w:val="000000"/>
          <w:sz w:val="24"/>
          <w:szCs w:val="24"/>
          <w:lang w:val="en-US"/>
        </w:rPr>
        <w:t xml:space="preserve"> bahan</w:t>
      </w:r>
      <w:r w:rsidRPr="005E2896">
        <w:rPr>
          <w:rFonts w:ascii="Times New Roman" w:hAnsi="Times New Roman"/>
          <w:i/>
          <w:color w:val="000000"/>
          <w:sz w:val="24"/>
          <w:szCs w:val="24"/>
        </w:rPr>
        <w:t xml:space="preserve"> wollastonite</w:t>
      </w:r>
      <w:r w:rsidRPr="005E2896">
        <w:rPr>
          <w:rFonts w:ascii="Times New Roman" w:hAnsi="Times New Roman"/>
          <w:color w:val="000000"/>
          <w:sz w:val="24"/>
          <w:szCs w:val="24"/>
        </w:rPr>
        <w:t xml:space="preserve"> </w:t>
      </w:r>
      <w:r w:rsidRPr="005E2896">
        <w:rPr>
          <w:rFonts w:ascii="Times New Roman" w:hAnsi="Times New Roman"/>
          <w:color w:val="000000"/>
          <w:sz w:val="24"/>
          <w:szCs w:val="24"/>
          <w:lang w:val="en-US"/>
        </w:rPr>
        <w:t>dalam industri keramik</w:t>
      </w:r>
      <w:r w:rsidRPr="005E2896">
        <w:rPr>
          <w:rFonts w:ascii="Times New Roman" w:hAnsi="Times New Roman"/>
          <w:color w:val="000000"/>
          <w:sz w:val="24"/>
          <w:szCs w:val="24"/>
        </w:rPr>
        <w:t xml:space="preserve"> dengan kristalinitas yang baik</w:t>
      </w:r>
      <w:r>
        <w:rPr>
          <w:rFonts w:ascii="Times New Roman" w:hAnsi="Times New Roman"/>
          <w:color w:val="000000"/>
          <w:sz w:val="24"/>
          <w:szCs w:val="24"/>
          <w:lang w:val="en-US"/>
        </w:rPr>
        <w:t xml:space="preserve"> [4]</w:t>
      </w:r>
      <w:r w:rsidRPr="005E2896">
        <w:rPr>
          <w:rFonts w:ascii="Times New Roman" w:hAnsi="Times New Roman"/>
          <w:color w:val="000000"/>
          <w:sz w:val="24"/>
          <w:szCs w:val="24"/>
        </w:rPr>
        <w:t>.</w:t>
      </w:r>
      <w:proofErr w:type="gramEnd"/>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 xml:space="preserve">Selain itu, metode reaksi padatan memiliki kelebihan yaitu, ramah lingkungan, murah dalam biaya pembuatannya, dan tidak beracun </w:t>
      </w:r>
      <w:r>
        <w:rPr>
          <w:rFonts w:ascii="Times New Roman" w:hAnsi="Times New Roman"/>
          <w:color w:val="000000"/>
          <w:sz w:val="24"/>
          <w:szCs w:val="24"/>
          <w:lang w:val="en-US"/>
        </w:rPr>
        <w:t>[14, 15].</w:t>
      </w:r>
      <w:proofErr w:type="gramEnd"/>
      <w:r>
        <w:rPr>
          <w:rFonts w:ascii="Times New Roman" w:hAnsi="Times New Roman"/>
          <w:color w:val="000000"/>
          <w:sz w:val="24"/>
          <w:szCs w:val="24"/>
          <w:lang w:val="en-US"/>
        </w:rPr>
        <w:t xml:space="preserve"> </w:t>
      </w:r>
    </w:p>
    <w:p w:rsidR="0050352F" w:rsidRPr="005E2896" w:rsidRDefault="0050352F" w:rsidP="0050352F">
      <w:pPr>
        <w:spacing w:after="0" w:line="240" w:lineRule="auto"/>
        <w:ind w:firstLine="426"/>
        <w:jc w:val="both"/>
        <w:rPr>
          <w:rFonts w:ascii="Times New Roman" w:hAnsi="Times New Roman"/>
          <w:color w:val="000000"/>
          <w:sz w:val="24"/>
          <w:szCs w:val="24"/>
          <w:lang w:val="en-US"/>
        </w:rPr>
      </w:pPr>
      <w:proofErr w:type="gramStart"/>
      <w:r w:rsidRPr="005E2896">
        <w:rPr>
          <w:rFonts w:ascii="Times New Roman" w:hAnsi="Times New Roman"/>
          <w:color w:val="000000"/>
          <w:sz w:val="24"/>
          <w:szCs w:val="24"/>
          <w:lang w:val="en-US"/>
        </w:rPr>
        <w:t xml:space="preserve">Saat ini telah banyak dilakukan upaya untuk mengembangkan sintesis </w:t>
      </w:r>
      <w:r w:rsidRPr="005E2896">
        <w:rPr>
          <w:rFonts w:ascii="Times New Roman" w:hAnsi="Times New Roman"/>
          <w:i/>
          <w:color w:val="000000"/>
          <w:sz w:val="24"/>
          <w:szCs w:val="24"/>
          <w:lang w:val="en-US"/>
        </w:rPr>
        <w:t xml:space="preserve">wollastonite </w:t>
      </w:r>
      <w:r w:rsidRPr="005E2896">
        <w:rPr>
          <w:rFonts w:ascii="Times New Roman" w:hAnsi="Times New Roman"/>
          <w:color w:val="000000"/>
          <w:sz w:val="24"/>
          <w:szCs w:val="24"/>
          <w:lang w:val="en-US"/>
        </w:rPr>
        <w:t>melalui metode reaksi padatan menggunakan limbah bio sebagai bahan bakunya.</w:t>
      </w:r>
      <w:proofErr w:type="gramEnd"/>
      <w:r w:rsidRPr="005E2896">
        <w:rPr>
          <w:rFonts w:ascii="Times New Roman" w:hAnsi="Times New Roman"/>
          <w:color w:val="000000"/>
          <w:sz w:val="24"/>
          <w:szCs w:val="24"/>
          <w:lang w:val="en-US"/>
        </w:rPr>
        <w:t xml:space="preserve"> Misalnya, Ismail </w:t>
      </w:r>
      <w:r w:rsidRPr="005E2896">
        <w:rPr>
          <w:rFonts w:ascii="Times New Roman" w:hAnsi="Times New Roman"/>
          <w:i/>
          <w:color w:val="000000"/>
          <w:sz w:val="24"/>
          <w:szCs w:val="24"/>
          <w:lang w:val="en-US"/>
        </w:rPr>
        <w:t>et al</w:t>
      </w:r>
      <w:r w:rsidRPr="005E2896">
        <w:rPr>
          <w:rFonts w:ascii="Times New Roman" w:hAnsi="Times New Roman"/>
          <w:color w:val="000000"/>
          <w:sz w:val="24"/>
          <w:szCs w:val="24"/>
          <w:lang w:val="en-US"/>
        </w:rPr>
        <w:t xml:space="preserve"> (2016) menggunakan bahan </w:t>
      </w:r>
      <w:proofErr w:type="gramStart"/>
      <w:r w:rsidRPr="005E2896">
        <w:rPr>
          <w:rFonts w:ascii="Times New Roman" w:hAnsi="Times New Roman"/>
          <w:color w:val="000000"/>
          <w:sz w:val="24"/>
          <w:szCs w:val="24"/>
          <w:lang w:val="en-US"/>
        </w:rPr>
        <w:t>baku</w:t>
      </w:r>
      <w:proofErr w:type="gramEnd"/>
      <w:r w:rsidRPr="005E2896">
        <w:rPr>
          <w:rFonts w:ascii="Times New Roman" w:hAnsi="Times New Roman"/>
          <w:color w:val="000000"/>
          <w:sz w:val="24"/>
          <w:szCs w:val="24"/>
          <w:lang w:val="en-US"/>
        </w:rPr>
        <w:t xml:space="preserve"> sekam padi sebagai sumber SiO</w:t>
      </w:r>
      <w:r w:rsidRPr="005E2896">
        <w:rPr>
          <w:rFonts w:ascii="Times New Roman" w:hAnsi="Times New Roman"/>
          <w:color w:val="000000"/>
          <w:sz w:val="24"/>
          <w:szCs w:val="24"/>
          <w:vertAlign w:val="subscript"/>
          <w:lang w:val="en-US"/>
        </w:rPr>
        <w:t>2</w:t>
      </w:r>
      <w:r w:rsidRPr="005E2896">
        <w:rPr>
          <w:rFonts w:ascii="Times New Roman" w:hAnsi="Times New Roman"/>
          <w:color w:val="000000"/>
          <w:sz w:val="24"/>
          <w:szCs w:val="24"/>
          <w:lang w:val="en-US"/>
        </w:rPr>
        <w:t xml:space="preserve"> dan batu kapur sebagai sumber CaO dengan metode reaksi padatan. Berdasarkan penelitian, di dapatkan </w:t>
      </w:r>
      <w:proofErr w:type="gramStart"/>
      <w:r w:rsidRPr="005E2896">
        <w:rPr>
          <w:rFonts w:ascii="Times New Roman" w:hAnsi="Times New Roman"/>
          <w:color w:val="000000"/>
          <w:sz w:val="24"/>
          <w:szCs w:val="24"/>
          <w:lang w:val="en-US"/>
        </w:rPr>
        <w:t>fasa  β</w:t>
      </w:r>
      <w:proofErr w:type="gramEnd"/>
      <w:r w:rsidRPr="005E2896">
        <w:rPr>
          <w:rFonts w:ascii="Times New Roman" w:hAnsi="Times New Roman"/>
          <w:color w:val="000000"/>
          <w:sz w:val="24"/>
          <w:szCs w:val="24"/>
          <w:lang w:val="en-US"/>
        </w:rPr>
        <w:t>-CaSiO</w:t>
      </w:r>
      <w:r w:rsidRPr="005E2896">
        <w:rPr>
          <w:rFonts w:ascii="Times New Roman" w:hAnsi="Times New Roman"/>
          <w:color w:val="000000"/>
          <w:sz w:val="24"/>
          <w:szCs w:val="24"/>
          <w:vertAlign w:val="subscript"/>
          <w:lang w:val="en-US"/>
        </w:rPr>
        <w:t>3</w:t>
      </w:r>
      <w:r w:rsidRPr="005E2896">
        <w:rPr>
          <w:rFonts w:ascii="Times New Roman" w:hAnsi="Times New Roman"/>
          <w:color w:val="000000"/>
          <w:sz w:val="24"/>
          <w:szCs w:val="24"/>
          <w:lang w:val="en-US"/>
        </w:rPr>
        <w:t xml:space="preserve">  dengan suhu kalsinasi 950 </w:t>
      </w:r>
      <w:r w:rsidRPr="005E2896">
        <w:rPr>
          <w:rFonts w:ascii="Times New Roman" w:hAnsi="Times New Roman"/>
          <w:color w:val="000000"/>
          <w:sz w:val="24"/>
          <w:szCs w:val="24"/>
          <w:vertAlign w:val="superscript"/>
          <w:lang w:val="en-US"/>
        </w:rPr>
        <w:t>o</w:t>
      </w:r>
      <w:r w:rsidRPr="005E2896">
        <w:rPr>
          <w:rFonts w:ascii="Times New Roman" w:hAnsi="Times New Roman"/>
          <w:color w:val="000000"/>
          <w:sz w:val="24"/>
          <w:szCs w:val="24"/>
          <w:lang w:val="en-US"/>
        </w:rPr>
        <w:t>C</w:t>
      </w:r>
      <w:r>
        <w:rPr>
          <w:rFonts w:ascii="Times New Roman" w:hAnsi="Times New Roman"/>
          <w:color w:val="000000"/>
          <w:sz w:val="24"/>
          <w:szCs w:val="24"/>
          <w:lang w:val="en-US"/>
        </w:rPr>
        <w:t xml:space="preserve"> [2]</w:t>
      </w:r>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 xml:space="preserve">Penelitian sejenis juga pernah dilakukan oleh Hossain </w:t>
      </w:r>
      <w:r w:rsidRPr="005E2896">
        <w:rPr>
          <w:rFonts w:ascii="Times New Roman" w:hAnsi="Times New Roman"/>
          <w:i/>
          <w:color w:val="000000"/>
          <w:sz w:val="24"/>
          <w:szCs w:val="24"/>
          <w:lang w:val="en-US"/>
        </w:rPr>
        <w:t>et al</w:t>
      </w:r>
      <w:r w:rsidRPr="005E2896">
        <w:rPr>
          <w:rFonts w:ascii="Times New Roman" w:hAnsi="Times New Roman"/>
          <w:color w:val="000000"/>
          <w:sz w:val="24"/>
          <w:szCs w:val="24"/>
          <w:lang w:val="en-US"/>
        </w:rPr>
        <w:t xml:space="preserve"> (2018) dengan bahan silika sekam padi dan cangkang telur menggunakan metode reaksi padatan.</w:t>
      </w:r>
      <w:proofErr w:type="gramEnd"/>
      <w:r w:rsidRPr="005E2896">
        <w:rPr>
          <w:rFonts w:ascii="Times New Roman" w:hAnsi="Times New Roman"/>
          <w:color w:val="000000"/>
          <w:sz w:val="24"/>
          <w:szCs w:val="24"/>
          <w:lang w:val="en-US"/>
        </w:rPr>
        <w:t xml:space="preserve"> Berdasarkan penelitian, didapatkan </w:t>
      </w:r>
      <w:r w:rsidRPr="005E2896">
        <w:rPr>
          <w:rFonts w:ascii="Times New Roman" w:hAnsi="Times New Roman"/>
          <w:color w:val="000000"/>
          <w:sz w:val="24"/>
          <w:szCs w:val="24"/>
          <w:lang w:val="en-US"/>
        </w:rPr>
        <w:lastRenderedPageBreak/>
        <w:t>fasa β-CaSiO</w:t>
      </w:r>
      <w:r w:rsidRPr="005E2896">
        <w:rPr>
          <w:rFonts w:ascii="Times New Roman" w:hAnsi="Times New Roman"/>
          <w:color w:val="000000"/>
          <w:sz w:val="24"/>
          <w:szCs w:val="24"/>
          <w:vertAlign w:val="subscript"/>
          <w:lang w:val="en-US"/>
        </w:rPr>
        <w:t>3</w:t>
      </w:r>
      <w:r w:rsidRPr="005E2896">
        <w:rPr>
          <w:rFonts w:ascii="Times New Roman" w:hAnsi="Times New Roman"/>
          <w:color w:val="000000"/>
          <w:sz w:val="24"/>
          <w:szCs w:val="24"/>
          <w:lang w:val="en-US"/>
        </w:rPr>
        <w:t xml:space="preserve"> pada suhu kalsinasi 1100 </w:t>
      </w:r>
      <w:r w:rsidRPr="005E2896">
        <w:rPr>
          <w:rFonts w:ascii="Times New Roman" w:hAnsi="Times New Roman"/>
          <w:color w:val="000000"/>
          <w:sz w:val="24"/>
          <w:szCs w:val="24"/>
          <w:vertAlign w:val="superscript"/>
          <w:lang w:val="en-US"/>
        </w:rPr>
        <w:t>o</w:t>
      </w:r>
      <w:r w:rsidRPr="005E2896">
        <w:rPr>
          <w:rFonts w:ascii="Times New Roman" w:hAnsi="Times New Roman"/>
          <w:color w:val="000000"/>
          <w:sz w:val="24"/>
          <w:szCs w:val="24"/>
          <w:lang w:val="en-US"/>
        </w:rPr>
        <w:t xml:space="preserve">C dan bertransformasi menjadi fasa α-CaSiO3 pada suhu kalsinasi 1200 </w:t>
      </w:r>
      <w:r w:rsidRPr="005E2896">
        <w:rPr>
          <w:rFonts w:ascii="Times New Roman" w:hAnsi="Times New Roman"/>
          <w:color w:val="000000"/>
          <w:sz w:val="24"/>
          <w:szCs w:val="24"/>
          <w:vertAlign w:val="superscript"/>
          <w:lang w:val="en-US"/>
        </w:rPr>
        <w:t>o</w:t>
      </w:r>
      <w:r w:rsidRPr="005E2896">
        <w:rPr>
          <w:rFonts w:ascii="Times New Roman" w:hAnsi="Times New Roman"/>
          <w:color w:val="000000"/>
          <w:sz w:val="24"/>
          <w:szCs w:val="24"/>
          <w:lang w:val="en-US"/>
        </w:rPr>
        <w:t>C</w:t>
      </w:r>
      <w:r>
        <w:rPr>
          <w:rFonts w:ascii="Times New Roman" w:hAnsi="Times New Roman"/>
          <w:color w:val="000000"/>
          <w:sz w:val="24"/>
          <w:szCs w:val="24"/>
          <w:lang w:val="en-US"/>
        </w:rPr>
        <w:t xml:space="preserve"> [15]</w:t>
      </w:r>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 xml:space="preserve">Kemudian Sultana </w:t>
      </w:r>
      <w:r w:rsidRPr="005E2896">
        <w:rPr>
          <w:rFonts w:ascii="Times New Roman" w:hAnsi="Times New Roman"/>
          <w:i/>
          <w:color w:val="000000"/>
          <w:sz w:val="24"/>
          <w:szCs w:val="24"/>
          <w:lang w:val="en-US"/>
        </w:rPr>
        <w:t>et al</w:t>
      </w:r>
      <w:r w:rsidRPr="005E2896">
        <w:rPr>
          <w:rFonts w:ascii="Times New Roman" w:hAnsi="Times New Roman"/>
          <w:color w:val="000000"/>
          <w:sz w:val="24"/>
          <w:szCs w:val="24"/>
          <w:lang w:val="en-US"/>
        </w:rPr>
        <w:t xml:space="preserve"> (2020) melakukan penelitian menggunakan cangkang telur dan silika dari abu sekam padi menggunakan metode reaksi padatan.</w:t>
      </w:r>
      <w:proofErr w:type="gramEnd"/>
      <w:r w:rsidRPr="005E2896">
        <w:rPr>
          <w:rFonts w:ascii="Times New Roman" w:hAnsi="Times New Roman"/>
          <w:color w:val="000000"/>
          <w:sz w:val="24"/>
          <w:szCs w:val="24"/>
          <w:lang w:val="en-US"/>
        </w:rPr>
        <w:t xml:space="preserve"> Hasil penelitian menunjukkan bahwa fase wollastonite terbentuk pada suhu kalsinasi 1000 </w:t>
      </w:r>
      <w:r w:rsidRPr="005E2896">
        <w:rPr>
          <w:rFonts w:ascii="Times New Roman" w:hAnsi="Times New Roman"/>
          <w:color w:val="000000"/>
          <w:sz w:val="24"/>
          <w:szCs w:val="24"/>
          <w:vertAlign w:val="superscript"/>
          <w:lang w:val="en-US"/>
        </w:rPr>
        <w:t>o</w:t>
      </w:r>
      <w:r w:rsidRPr="005E2896">
        <w:rPr>
          <w:rFonts w:ascii="Times New Roman" w:hAnsi="Times New Roman"/>
          <w:color w:val="000000"/>
          <w:sz w:val="24"/>
          <w:szCs w:val="24"/>
          <w:lang w:val="en-US"/>
        </w:rPr>
        <w:t xml:space="preserve">C dengan perbandingan molar </w:t>
      </w:r>
      <w:proofErr w:type="gramStart"/>
      <w:r w:rsidRPr="005E2896">
        <w:rPr>
          <w:rFonts w:ascii="Times New Roman" w:hAnsi="Times New Roman"/>
          <w:color w:val="000000"/>
          <w:sz w:val="24"/>
          <w:szCs w:val="24"/>
          <w:lang w:val="en-US"/>
        </w:rPr>
        <w:t>10 :</w:t>
      </w:r>
      <w:proofErr w:type="gramEnd"/>
      <w:r w:rsidRPr="005E2896">
        <w:rPr>
          <w:rFonts w:ascii="Times New Roman" w:hAnsi="Times New Roman"/>
          <w:color w:val="000000"/>
          <w:sz w:val="24"/>
          <w:szCs w:val="24"/>
          <w:lang w:val="en-US"/>
        </w:rPr>
        <w:t xml:space="preserve"> 2.6</w:t>
      </w:r>
      <w:r>
        <w:rPr>
          <w:rFonts w:ascii="Times New Roman" w:hAnsi="Times New Roman"/>
          <w:color w:val="000000"/>
          <w:sz w:val="24"/>
          <w:szCs w:val="24"/>
          <w:lang w:val="en-US"/>
        </w:rPr>
        <w:t xml:space="preserve"> [16]</w:t>
      </w:r>
      <w:r w:rsidRPr="005E2896">
        <w:rPr>
          <w:rFonts w:ascii="Times New Roman" w:hAnsi="Times New Roman"/>
          <w:color w:val="000000"/>
          <w:sz w:val="24"/>
          <w:szCs w:val="24"/>
          <w:lang w:val="en-US"/>
        </w:rPr>
        <w:t xml:space="preserve">. </w:t>
      </w:r>
    </w:p>
    <w:p w:rsidR="0050352F" w:rsidRPr="005E2896" w:rsidRDefault="0050352F" w:rsidP="0050352F">
      <w:pPr>
        <w:pStyle w:val="BodyText"/>
        <w:spacing w:line="240" w:lineRule="auto"/>
        <w:ind w:right="-1" w:firstLine="426"/>
        <w:jc w:val="both"/>
        <w:rPr>
          <w:rFonts w:ascii="Times New Roman" w:hAnsi="Times New Roman" w:cs="Times New Roman"/>
          <w:color w:val="000000"/>
          <w:sz w:val="24"/>
          <w:szCs w:val="24"/>
          <w:lang w:val="en-US"/>
        </w:rPr>
      </w:pPr>
      <w:r w:rsidRPr="005E2896">
        <w:rPr>
          <w:rFonts w:ascii="Times New Roman" w:hAnsi="Times New Roman"/>
          <w:color w:val="000000"/>
          <w:sz w:val="24"/>
          <w:szCs w:val="24"/>
          <w:lang w:val="en-US"/>
        </w:rPr>
        <w:t>Sehingga p</w:t>
      </w:r>
      <w:r w:rsidRPr="005E2896">
        <w:rPr>
          <w:rFonts w:ascii="Times New Roman" w:hAnsi="Times New Roman"/>
          <w:color w:val="000000"/>
          <w:sz w:val="24"/>
          <w:szCs w:val="24"/>
        </w:rPr>
        <w:t>enelitian</w:t>
      </w:r>
      <w:r w:rsidRPr="005E2896">
        <w:rPr>
          <w:rFonts w:ascii="Times New Roman" w:hAnsi="Times New Roman"/>
          <w:color w:val="000000"/>
          <w:sz w:val="24"/>
          <w:szCs w:val="24"/>
          <w:lang w:val="en-US"/>
        </w:rPr>
        <w:t xml:space="preserve"> ini bertujuan</w:t>
      </w:r>
      <w:r w:rsidRPr="005E2896">
        <w:rPr>
          <w:rFonts w:ascii="Times New Roman" w:hAnsi="Times New Roman"/>
          <w:color w:val="000000"/>
          <w:sz w:val="24"/>
          <w:szCs w:val="24"/>
        </w:rPr>
        <w:t xml:space="preserve"> </w:t>
      </w:r>
      <w:r w:rsidRPr="005E2896">
        <w:rPr>
          <w:rFonts w:ascii="Times New Roman" w:hAnsi="Times New Roman"/>
          <w:color w:val="000000"/>
          <w:sz w:val="24"/>
          <w:szCs w:val="24"/>
          <w:lang w:val="en-US"/>
        </w:rPr>
        <w:t xml:space="preserve">untuk </w:t>
      </w:r>
      <w:r w:rsidRPr="005E2896">
        <w:rPr>
          <w:rFonts w:ascii="Times New Roman" w:hAnsi="Times New Roman"/>
          <w:color w:val="000000"/>
          <w:sz w:val="24"/>
          <w:szCs w:val="24"/>
        </w:rPr>
        <w:t xml:space="preserve">sintesis dan karakterisasi </w:t>
      </w:r>
      <w:r w:rsidRPr="005E2896">
        <w:rPr>
          <w:rFonts w:ascii="Times New Roman" w:hAnsi="Times New Roman"/>
          <w:i/>
          <w:color w:val="000000"/>
          <w:sz w:val="24"/>
          <w:szCs w:val="24"/>
          <w:lang w:val="en-US"/>
        </w:rPr>
        <w:t>wollastonite</w:t>
      </w:r>
      <w:r w:rsidRPr="005E2896">
        <w:rPr>
          <w:rFonts w:ascii="Times New Roman" w:hAnsi="Times New Roman"/>
          <w:color w:val="000000"/>
          <w:sz w:val="24"/>
          <w:szCs w:val="24"/>
        </w:rPr>
        <w:t xml:space="preserve"> berbahan dasar </w:t>
      </w:r>
      <w:r w:rsidRPr="005E2896">
        <w:rPr>
          <w:rFonts w:ascii="Times New Roman" w:hAnsi="Times New Roman"/>
          <w:color w:val="000000"/>
          <w:sz w:val="24"/>
          <w:szCs w:val="24"/>
          <w:lang w:val="en-US"/>
        </w:rPr>
        <w:t>abu sekam padi dan kalsium karbonat komersil</w:t>
      </w:r>
      <w:r w:rsidRPr="005E2896">
        <w:rPr>
          <w:rFonts w:ascii="Times New Roman" w:hAnsi="Times New Roman"/>
          <w:color w:val="000000"/>
          <w:sz w:val="24"/>
          <w:szCs w:val="24"/>
        </w:rPr>
        <w:t xml:space="preserve"> pada suhu kalsinasi</w:t>
      </w:r>
      <w:r w:rsidRPr="005E2896">
        <w:rPr>
          <w:rFonts w:ascii="Times New Roman" w:hAnsi="Times New Roman"/>
          <w:color w:val="000000"/>
          <w:sz w:val="24"/>
          <w:szCs w:val="24"/>
          <w:lang w:val="en-US"/>
        </w:rPr>
        <w:t xml:space="preserve"> 900 </w:t>
      </w:r>
      <w:r w:rsidRPr="005E2896">
        <w:rPr>
          <w:rFonts w:ascii="Times New Roman" w:hAnsi="Times New Roman"/>
          <w:color w:val="000000"/>
          <w:sz w:val="24"/>
          <w:szCs w:val="24"/>
        </w:rPr>
        <w:sym w:font="Symbol" w:char="F0B0"/>
      </w:r>
      <w:r w:rsidRPr="005E2896">
        <w:rPr>
          <w:rFonts w:ascii="Times New Roman" w:hAnsi="Times New Roman"/>
          <w:color w:val="000000"/>
          <w:sz w:val="24"/>
          <w:szCs w:val="24"/>
        </w:rPr>
        <w:t>C</w:t>
      </w:r>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rPr>
        <w:t>1000</w:t>
      </w:r>
      <w:r w:rsidRPr="005E2896">
        <w:rPr>
          <w:rFonts w:ascii="Times New Roman" w:hAnsi="Times New Roman"/>
          <w:color w:val="000000"/>
          <w:sz w:val="24"/>
          <w:szCs w:val="24"/>
        </w:rPr>
        <w:sym w:font="Symbol" w:char="F0B0"/>
      </w:r>
      <w:r w:rsidRPr="005E2896">
        <w:rPr>
          <w:rFonts w:ascii="Times New Roman" w:hAnsi="Times New Roman"/>
          <w:color w:val="000000"/>
          <w:sz w:val="24"/>
          <w:szCs w:val="24"/>
        </w:rPr>
        <w:t>C</w:t>
      </w:r>
      <w:r w:rsidRPr="005E2896">
        <w:rPr>
          <w:rFonts w:ascii="Times New Roman" w:hAnsi="Times New Roman"/>
          <w:color w:val="000000"/>
          <w:sz w:val="24"/>
          <w:szCs w:val="24"/>
          <w:lang w:val="en-US"/>
        </w:rPr>
        <w:t>,  dan 1100</w:t>
      </w:r>
      <w:r w:rsidRPr="005E2896">
        <w:rPr>
          <w:rFonts w:ascii="Times New Roman" w:hAnsi="Times New Roman"/>
          <w:color w:val="000000"/>
          <w:sz w:val="24"/>
          <w:szCs w:val="24"/>
        </w:rPr>
        <w:t xml:space="preserve"> </w:t>
      </w:r>
      <w:r w:rsidRPr="005E2896">
        <w:rPr>
          <w:rFonts w:ascii="Times New Roman" w:hAnsi="Times New Roman"/>
          <w:color w:val="000000"/>
          <w:sz w:val="24"/>
          <w:szCs w:val="24"/>
        </w:rPr>
        <w:sym w:font="Symbol" w:char="F0B0"/>
      </w:r>
      <w:r w:rsidRPr="005E2896">
        <w:rPr>
          <w:rFonts w:ascii="Times New Roman" w:hAnsi="Times New Roman"/>
          <w:color w:val="000000"/>
          <w:sz w:val="24"/>
          <w:szCs w:val="24"/>
        </w:rPr>
        <w:t>C menggunakan metode reaksi padatan</w:t>
      </w:r>
      <w:r w:rsidRPr="005E2896">
        <w:rPr>
          <w:rFonts w:ascii="Times New Roman" w:hAnsi="Times New Roman"/>
          <w:color w:val="000000"/>
          <w:sz w:val="24"/>
          <w:szCs w:val="24"/>
          <w:lang w:val="en-US"/>
        </w:rPr>
        <w:t xml:space="preserve">. </w:t>
      </w:r>
    </w:p>
    <w:p w:rsidR="0012772F" w:rsidRDefault="00AC5BDD" w:rsidP="00AC5BDD">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sdt>
        <w:sdtPr>
          <w:rPr>
            <w:rFonts w:ascii="Times New Roman" w:eastAsia="Times New Roman" w:hAnsi="Times New Roman" w:cs="Times New Roman"/>
            <w:b/>
            <w:color w:val="000000"/>
            <w:sz w:val="24"/>
            <w:szCs w:val="24"/>
          </w:rPr>
          <w:id w:val="1227112720"/>
          <w:text/>
        </w:sdtPr>
        <w:sdtEndPr/>
        <w:sdtContent>
          <w:r w:rsidR="00E65E3D">
            <w:rPr>
              <w:rFonts w:ascii="Times New Roman" w:eastAsia="Times New Roman" w:hAnsi="Times New Roman" w:cs="Times New Roman"/>
              <w:b/>
              <w:color w:val="000000"/>
              <w:sz w:val="24"/>
              <w:szCs w:val="24"/>
            </w:rPr>
            <w:t>METODE PENELITIAN</w:t>
          </w:r>
        </w:sdtContent>
      </w:sdt>
    </w:p>
    <w:p w:rsidR="0050352F" w:rsidRPr="005E2896" w:rsidRDefault="0050352F" w:rsidP="0050352F">
      <w:pPr>
        <w:spacing w:after="0" w:line="240" w:lineRule="auto"/>
        <w:jc w:val="both"/>
        <w:rPr>
          <w:rFonts w:ascii="Times New Roman" w:hAnsi="Times New Roman" w:cs="Times New Roman"/>
          <w:b/>
          <w:color w:val="000000"/>
          <w:sz w:val="24"/>
          <w:szCs w:val="24"/>
          <w:lang w:val="en-US"/>
        </w:rPr>
      </w:pPr>
      <w:r w:rsidRPr="005E2896">
        <w:rPr>
          <w:rFonts w:ascii="Times New Roman" w:hAnsi="Times New Roman" w:cs="Times New Roman"/>
          <w:b/>
          <w:color w:val="000000"/>
          <w:sz w:val="24"/>
          <w:szCs w:val="24"/>
          <w:lang w:val="en-US"/>
        </w:rPr>
        <w:t xml:space="preserve">Preparasi Silika Sekam Padi </w:t>
      </w:r>
    </w:p>
    <w:p w:rsidR="0050352F" w:rsidRPr="005E2896" w:rsidRDefault="0050352F" w:rsidP="0050352F">
      <w:pPr>
        <w:spacing w:after="0" w:line="240" w:lineRule="auto"/>
        <w:jc w:val="both"/>
        <w:rPr>
          <w:rFonts w:ascii="Times New Roman" w:hAnsi="Times New Roman" w:cs="Times New Roman"/>
          <w:b/>
          <w:color w:val="000000"/>
          <w:sz w:val="24"/>
          <w:szCs w:val="24"/>
          <w:lang w:val="en-US"/>
        </w:rPr>
      </w:pPr>
    </w:p>
    <w:p w:rsidR="0050352F" w:rsidRPr="005E2896" w:rsidRDefault="0050352F" w:rsidP="0050352F">
      <w:pPr>
        <w:spacing w:after="0" w:line="240" w:lineRule="auto"/>
        <w:ind w:firstLine="720"/>
        <w:jc w:val="both"/>
        <w:rPr>
          <w:rFonts w:ascii="Times New Roman" w:hAnsi="Times New Roman"/>
          <w:color w:val="000000"/>
          <w:sz w:val="24"/>
          <w:szCs w:val="24"/>
          <w:lang w:val="en-US"/>
        </w:rPr>
      </w:pPr>
      <w:r w:rsidRPr="005E2896">
        <w:rPr>
          <w:rFonts w:ascii="Times New Roman" w:hAnsi="Times New Roman" w:cs="Times New Roman"/>
          <w:color w:val="000000"/>
          <w:sz w:val="24"/>
          <w:szCs w:val="24"/>
          <w:lang w:val="en-US"/>
        </w:rPr>
        <w:t xml:space="preserve">Bahan </w:t>
      </w:r>
      <w:proofErr w:type="gramStart"/>
      <w:r w:rsidRPr="005E2896">
        <w:rPr>
          <w:rFonts w:ascii="Times New Roman" w:hAnsi="Times New Roman" w:cs="Times New Roman"/>
          <w:color w:val="000000"/>
          <w:sz w:val="24"/>
          <w:szCs w:val="24"/>
          <w:lang w:val="en-US"/>
        </w:rPr>
        <w:t>baku</w:t>
      </w:r>
      <w:proofErr w:type="gramEnd"/>
      <w:r w:rsidRPr="005E2896">
        <w:rPr>
          <w:rFonts w:ascii="Times New Roman" w:hAnsi="Times New Roman" w:cs="Times New Roman"/>
          <w:color w:val="000000"/>
          <w:sz w:val="24"/>
          <w:szCs w:val="24"/>
          <w:lang w:val="en-US"/>
        </w:rPr>
        <w:t xml:space="preserve"> yang digunakan dalam pembuatan </w:t>
      </w:r>
      <w:r w:rsidRPr="005E2896">
        <w:rPr>
          <w:rFonts w:ascii="Times New Roman" w:hAnsi="Times New Roman" w:cs="Times New Roman"/>
          <w:i/>
          <w:color w:val="000000"/>
          <w:sz w:val="24"/>
          <w:szCs w:val="24"/>
          <w:lang w:val="en-US"/>
        </w:rPr>
        <w:t xml:space="preserve">wollastonite </w:t>
      </w:r>
      <w:r w:rsidRPr="005E2896">
        <w:rPr>
          <w:rFonts w:ascii="Times New Roman" w:hAnsi="Times New Roman" w:cs="Times New Roman"/>
          <w:color w:val="000000"/>
          <w:sz w:val="24"/>
          <w:szCs w:val="24"/>
          <w:lang w:val="en-US"/>
        </w:rPr>
        <w:t>yaitu sekam padi sebagai penghasil silik</w:t>
      </w:r>
      <w:r w:rsidR="0028582B">
        <w:rPr>
          <w:rFonts w:ascii="Times New Roman" w:hAnsi="Times New Roman" w:cs="Times New Roman"/>
          <w:color w:val="000000"/>
          <w:sz w:val="24"/>
          <w:szCs w:val="24"/>
          <w:lang w:val="en-US"/>
        </w:rPr>
        <w:t xml:space="preserve">a dan kalsium karbonat komersil. </w:t>
      </w:r>
      <w:bookmarkStart w:id="0" w:name="_GoBack"/>
      <w:bookmarkEnd w:id="0"/>
      <w:r w:rsidRPr="005E2896">
        <w:rPr>
          <w:rFonts w:ascii="Times New Roman" w:hAnsi="Times New Roman" w:cs="Times New Roman"/>
          <w:color w:val="000000"/>
          <w:sz w:val="24"/>
          <w:szCs w:val="24"/>
          <w:lang w:val="en-US"/>
        </w:rPr>
        <w:t xml:space="preserve">Untuk memperoleh silika dari sekam padi, langkah pertama yang dilakukan menimbang sekam padi </w:t>
      </w:r>
      <w:r w:rsidRPr="005E2896">
        <w:rPr>
          <w:rFonts w:ascii="Times New Roman" w:hAnsi="Times New Roman"/>
          <w:color w:val="000000"/>
          <w:sz w:val="24"/>
          <w:szCs w:val="24"/>
          <w:lang w:val="en-US"/>
        </w:rPr>
        <w:t>sebanyak 100 gram</w:t>
      </w:r>
      <w:r w:rsidRPr="005E2896">
        <w:rPr>
          <w:rFonts w:ascii="Times New Roman" w:hAnsi="Times New Roman"/>
          <w:color w:val="000000"/>
          <w:sz w:val="24"/>
          <w:szCs w:val="24"/>
        </w:rPr>
        <w:t>.</w:t>
      </w:r>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S</w:t>
      </w:r>
      <w:r w:rsidRPr="005E2896">
        <w:rPr>
          <w:rFonts w:ascii="Times New Roman" w:hAnsi="Times New Roman"/>
          <w:color w:val="000000"/>
          <w:sz w:val="24"/>
          <w:szCs w:val="24"/>
        </w:rPr>
        <w:t>ekam padi</w:t>
      </w:r>
      <w:r w:rsidRPr="005E2896">
        <w:rPr>
          <w:rFonts w:ascii="Times New Roman" w:hAnsi="Times New Roman"/>
          <w:color w:val="000000"/>
          <w:sz w:val="24"/>
          <w:szCs w:val="24"/>
          <w:lang w:val="en-US"/>
        </w:rPr>
        <w:t xml:space="preserve"> dicuci</w:t>
      </w:r>
      <w:r w:rsidRPr="005E2896">
        <w:rPr>
          <w:rFonts w:ascii="Times New Roman" w:hAnsi="Times New Roman"/>
          <w:color w:val="000000"/>
          <w:sz w:val="24"/>
          <w:szCs w:val="24"/>
        </w:rPr>
        <w:t xml:space="preserve"> </w:t>
      </w:r>
      <w:r w:rsidRPr="005E2896">
        <w:rPr>
          <w:rFonts w:ascii="Times New Roman" w:hAnsi="Times New Roman"/>
          <w:color w:val="000000"/>
          <w:sz w:val="24"/>
          <w:szCs w:val="24"/>
          <w:lang w:val="en-US"/>
        </w:rPr>
        <w:t>dan direndam</w:t>
      </w:r>
      <w:r w:rsidRPr="005E2896">
        <w:rPr>
          <w:rFonts w:ascii="Times New Roman" w:hAnsi="Times New Roman"/>
          <w:color w:val="000000"/>
          <w:sz w:val="24"/>
          <w:szCs w:val="24"/>
        </w:rPr>
        <w:t xml:space="preserve"> selama 1 jam.</w:t>
      </w:r>
      <w:proofErr w:type="gramEnd"/>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rPr>
        <w:t>Sekam padi yang tenggelam diambil dan direndam dengan menggunakan air panas selama 15 meni</w:t>
      </w:r>
      <w:r w:rsidRPr="005E2896">
        <w:rPr>
          <w:rFonts w:ascii="Times New Roman" w:hAnsi="Times New Roman"/>
          <w:color w:val="000000"/>
          <w:sz w:val="24"/>
          <w:szCs w:val="24"/>
          <w:lang w:val="en-US"/>
        </w:rPr>
        <w:t>t.</w:t>
      </w:r>
      <w:r w:rsidRPr="005E2896">
        <w:rPr>
          <w:rFonts w:ascii="Times New Roman" w:hAnsi="Times New Roman"/>
          <w:color w:val="000000"/>
          <w:sz w:val="24"/>
          <w:szCs w:val="24"/>
        </w:rPr>
        <w:t xml:space="preserve">. </w:t>
      </w:r>
      <w:proofErr w:type="gramStart"/>
      <w:r w:rsidRPr="005E2896">
        <w:rPr>
          <w:rFonts w:ascii="Times New Roman" w:hAnsi="Times New Roman"/>
          <w:color w:val="000000"/>
          <w:sz w:val="24"/>
          <w:szCs w:val="24"/>
          <w:lang w:val="en-US"/>
        </w:rPr>
        <w:t>S</w:t>
      </w:r>
      <w:r w:rsidRPr="005E2896">
        <w:rPr>
          <w:rFonts w:ascii="Times New Roman" w:hAnsi="Times New Roman"/>
          <w:color w:val="000000"/>
          <w:sz w:val="24"/>
          <w:szCs w:val="24"/>
        </w:rPr>
        <w:t>ekam dikeringkan di bawah sinar matahari selama 2-3 hari hingga kering merata.</w:t>
      </w:r>
      <w:proofErr w:type="gramEnd"/>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S</w:t>
      </w:r>
      <w:r w:rsidRPr="005E2896">
        <w:rPr>
          <w:rFonts w:ascii="Times New Roman" w:hAnsi="Times New Roman"/>
          <w:color w:val="000000"/>
          <w:sz w:val="24"/>
          <w:szCs w:val="24"/>
        </w:rPr>
        <w:t xml:space="preserve">ekam padi </w:t>
      </w:r>
      <w:r w:rsidRPr="005E2896">
        <w:rPr>
          <w:rFonts w:ascii="Times New Roman" w:hAnsi="Times New Roman"/>
          <w:color w:val="000000"/>
          <w:sz w:val="24"/>
          <w:szCs w:val="24"/>
          <w:lang w:val="en-US"/>
        </w:rPr>
        <w:t xml:space="preserve">dikeringkan </w:t>
      </w:r>
      <w:r w:rsidRPr="005E2896">
        <w:rPr>
          <w:rFonts w:ascii="Times New Roman" w:hAnsi="Times New Roman"/>
          <w:color w:val="000000"/>
          <w:sz w:val="24"/>
          <w:szCs w:val="24"/>
        </w:rPr>
        <w:t xml:space="preserve">dalam oven pada suhu 100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 selama 2 jam.</w:t>
      </w:r>
      <w:proofErr w:type="gramEnd"/>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Selanjutnya s</w:t>
      </w:r>
      <w:r w:rsidRPr="005E2896">
        <w:rPr>
          <w:rFonts w:ascii="Times New Roman" w:hAnsi="Times New Roman"/>
          <w:color w:val="000000"/>
          <w:sz w:val="24"/>
          <w:szCs w:val="24"/>
        </w:rPr>
        <w:t xml:space="preserve">ekam padi yang sudah kering, dihaluskan menggunakan </w:t>
      </w:r>
      <w:r w:rsidRPr="005E2896">
        <w:rPr>
          <w:rFonts w:ascii="Times New Roman" w:hAnsi="Times New Roman"/>
          <w:i/>
          <w:color w:val="000000"/>
          <w:sz w:val="24"/>
          <w:szCs w:val="24"/>
        </w:rPr>
        <w:t xml:space="preserve">blender </w:t>
      </w:r>
      <w:r w:rsidRPr="005E2896">
        <w:rPr>
          <w:rFonts w:ascii="Times New Roman" w:hAnsi="Times New Roman"/>
          <w:color w:val="000000"/>
          <w:sz w:val="24"/>
          <w:szCs w:val="24"/>
        </w:rPr>
        <w:t>selama 10 menit dan diayak</w:t>
      </w:r>
      <w:r w:rsidRPr="005E2896">
        <w:rPr>
          <w:rFonts w:ascii="Times New Roman" w:hAnsi="Times New Roman"/>
          <w:color w:val="000000"/>
          <w:sz w:val="24"/>
          <w:szCs w:val="24"/>
          <w:lang w:val="en-US"/>
        </w:rPr>
        <w:t xml:space="preserve"> sehingga diperoleh abu sekam padi.</w:t>
      </w:r>
      <w:proofErr w:type="gramEnd"/>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A</w:t>
      </w:r>
      <w:r w:rsidRPr="005E2896">
        <w:rPr>
          <w:rFonts w:ascii="Times New Roman" w:hAnsi="Times New Roman"/>
          <w:color w:val="000000"/>
          <w:sz w:val="24"/>
          <w:szCs w:val="24"/>
        </w:rPr>
        <w:t xml:space="preserve">bu </w:t>
      </w:r>
      <w:r w:rsidRPr="005E2896">
        <w:rPr>
          <w:rFonts w:ascii="Times New Roman" w:hAnsi="Times New Roman"/>
          <w:color w:val="000000"/>
          <w:sz w:val="24"/>
          <w:szCs w:val="24"/>
          <w:lang w:val="en-US"/>
        </w:rPr>
        <w:t>sekam padi</w:t>
      </w:r>
      <w:r w:rsidRPr="005E2896">
        <w:rPr>
          <w:rFonts w:ascii="Times New Roman" w:hAnsi="Times New Roman"/>
          <w:color w:val="000000"/>
          <w:sz w:val="24"/>
          <w:szCs w:val="24"/>
        </w:rPr>
        <w:t xml:space="preserve"> </w:t>
      </w:r>
      <w:r w:rsidRPr="005E2896">
        <w:rPr>
          <w:rFonts w:ascii="Times New Roman" w:hAnsi="Times New Roman"/>
          <w:color w:val="000000"/>
          <w:sz w:val="24"/>
          <w:szCs w:val="24"/>
          <w:lang w:val="en-US"/>
        </w:rPr>
        <w:t>di-</w:t>
      </w:r>
      <w:r w:rsidRPr="005E2896">
        <w:rPr>
          <w:rFonts w:ascii="Times New Roman" w:hAnsi="Times New Roman"/>
          <w:i/>
          <w:color w:val="000000"/>
          <w:sz w:val="24"/>
          <w:szCs w:val="24"/>
        </w:rPr>
        <w:t xml:space="preserve">leaching </w:t>
      </w:r>
      <w:r w:rsidRPr="005E2896">
        <w:rPr>
          <w:rFonts w:ascii="Times New Roman" w:hAnsi="Times New Roman"/>
          <w:color w:val="000000"/>
          <w:sz w:val="24"/>
          <w:szCs w:val="24"/>
          <w:lang w:val="en-US"/>
        </w:rPr>
        <w:t>menggunakan</w:t>
      </w:r>
      <w:r w:rsidRPr="005E2896">
        <w:rPr>
          <w:rFonts w:ascii="Times New Roman" w:hAnsi="Times New Roman"/>
          <w:color w:val="000000"/>
          <w:sz w:val="24"/>
          <w:szCs w:val="24"/>
        </w:rPr>
        <w:t xml:space="preserve"> asam sitrat pada </w:t>
      </w:r>
      <w:r w:rsidRPr="005E2896">
        <w:rPr>
          <w:rFonts w:ascii="Times New Roman" w:hAnsi="Times New Roman"/>
          <w:color w:val="000000"/>
          <w:sz w:val="24"/>
          <w:szCs w:val="24"/>
          <w:lang w:val="en-US"/>
        </w:rPr>
        <w:t xml:space="preserve">suhu </w:t>
      </w:r>
      <w:r w:rsidRPr="005E2896">
        <w:rPr>
          <w:rFonts w:ascii="Times New Roman" w:hAnsi="Times New Roman"/>
          <w:color w:val="000000"/>
          <w:sz w:val="24"/>
          <w:szCs w:val="24"/>
        </w:rPr>
        <w:t xml:space="preserve">80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 dan diaduk konstan selama 2 jam.</w:t>
      </w:r>
      <w:proofErr w:type="gramEnd"/>
      <w:r w:rsidRPr="005E2896">
        <w:rPr>
          <w:rFonts w:ascii="Times New Roman" w:hAnsi="Times New Roman"/>
          <w:color w:val="000000"/>
          <w:sz w:val="24"/>
          <w:szCs w:val="24"/>
        </w:rPr>
        <w:t xml:space="preserve"> </w:t>
      </w:r>
      <w:proofErr w:type="gramStart"/>
      <w:r w:rsidRPr="005E2896">
        <w:rPr>
          <w:rFonts w:ascii="Times New Roman" w:hAnsi="Times New Roman"/>
          <w:color w:val="000000"/>
          <w:sz w:val="24"/>
          <w:szCs w:val="24"/>
          <w:lang w:val="en-US"/>
        </w:rPr>
        <w:t>S</w:t>
      </w:r>
      <w:r w:rsidRPr="005E2896">
        <w:rPr>
          <w:rFonts w:ascii="Times New Roman" w:hAnsi="Times New Roman"/>
          <w:color w:val="000000"/>
          <w:sz w:val="24"/>
          <w:szCs w:val="24"/>
        </w:rPr>
        <w:t>ekam padi hasil cucian</w:t>
      </w:r>
      <w:r w:rsidRPr="005E2896">
        <w:rPr>
          <w:rFonts w:ascii="Times New Roman" w:hAnsi="Times New Roman"/>
          <w:color w:val="000000"/>
          <w:sz w:val="24"/>
          <w:szCs w:val="24"/>
          <w:lang w:val="en-US"/>
        </w:rPr>
        <w:t xml:space="preserve"> disaring</w:t>
      </w:r>
      <w:r w:rsidRPr="005E2896">
        <w:rPr>
          <w:rFonts w:ascii="Times New Roman" w:hAnsi="Times New Roman"/>
          <w:color w:val="000000"/>
          <w:sz w:val="24"/>
          <w:szCs w:val="24"/>
        </w:rPr>
        <w:t xml:space="preserve"> dan dikeringkan dalam oven pada suhu 120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 selama 3 jam.</w:t>
      </w:r>
      <w:proofErr w:type="gramEnd"/>
      <w:r w:rsidRPr="005E2896">
        <w:rPr>
          <w:rFonts w:ascii="Times New Roman" w:hAnsi="Times New Roman"/>
          <w:color w:val="000000"/>
          <w:sz w:val="24"/>
          <w:szCs w:val="24"/>
          <w:lang w:val="en-US"/>
        </w:rPr>
        <w:t xml:space="preserve"> Seanjutnya s</w:t>
      </w:r>
      <w:r w:rsidRPr="005E2896">
        <w:rPr>
          <w:rFonts w:ascii="Times New Roman" w:hAnsi="Times New Roman"/>
          <w:color w:val="000000"/>
          <w:sz w:val="24"/>
          <w:szCs w:val="24"/>
        </w:rPr>
        <w:t xml:space="preserve">ekam padi dibakar dalam furnace pada suhu 700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 xml:space="preserve">C selama </w:t>
      </w:r>
      <w:r w:rsidRPr="005E2896">
        <w:rPr>
          <w:rFonts w:ascii="Times New Roman" w:hAnsi="Times New Roman"/>
          <w:color w:val="000000"/>
          <w:sz w:val="24"/>
          <w:szCs w:val="24"/>
          <w:lang w:val="en-US"/>
        </w:rPr>
        <w:t>5</w:t>
      </w:r>
      <w:r w:rsidRPr="005E2896">
        <w:rPr>
          <w:rFonts w:ascii="Times New Roman" w:hAnsi="Times New Roman"/>
          <w:color w:val="000000"/>
          <w:sz w:val="24"/>
          <w:szCs w:val="24"/>
        </w:rPr>
        <w:t xml:space="preserve"> jam dengan laju pembakaran 5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C/menit.</w:t>
      </w:r>
      <w:r w:rsidRPr="005E2896">
        <w:rPr>
          <w:rFonts w:ascii="Times New Roman" w:hAnsi="Times New Roman"/>
          <w:color w:val="000000"/>
          <w:sz w:val="24"/>
          <w:szCs w:val="24"/>
          <w:lang w:val="en-US"/>
        </w:rPr>
        <w:t xml:space="preserve"> Langkah selanjutnya abu sekam padi </w:t>
      </w:r>
      <w:r w:rsidRPr="005E2896">
        <w:rPr>
          <w:rFonts w:ascii="Times New Roman" w:hAnsi="Times New Roman"/>
          <w:color w:val="000000"/>
          <w:sz w:val="24"/>
          <w:szCs w:val="24"/>
        </w:rPr>
        <w:t>di</w:t>
      </w:r>
      <w:r w:rsidRPr="005E2896">
        <w:rPr>
          <w:rFonts w:ascii="Times New Roman" w:hAnsi="Times New Roman"/>
          <w:i/>
          <w:color w:val="000000"/>
          <w:sz w:val="24"/>
          <w:szCs w:val="24"/>
        </w:rPr>
        <w:t xml:space="preserve">-leaching </w:t>
      </w:r>
      <w:r w:rsidRPr="005E2896">
        <w:rPr>
          <w:rFonts w:ascii="Times New Roman" w:hAnsi="Times New Roman"/>
          <w:color w:val="000000"/>
          <w:sz w:val="24"/>
          <w:szCs w:val="24"/>
        </w:rPr>
        <w:lastRenderedPageBreak/>
        <w:t>dengan HCl 6 N selama 1</w:t>
      </w:r>
      <w:proofErr w:type="gramStart"/>
      <w:r w:rsidRPr="005E2896">
        <w:rPr>
          <w:rFonts w:ascii="Times New Roman" w:hAnsi="Times New Roman"/>
          <w:color w:val="000000"/>
          <w:sz w:val="24"/>
          <w:szCs w:val="24"/>
        </w:rPr>
        <w:t>,5</w:t>
      </w:r>
      <w:proofErr w:type="gramEnd"/>
      <w:r w:rsidRPr="005E2896">
        <w:rPr>
          <w:rFonts w:ascii="Times New Roman" w:hAnsi="Times New Roman"/>
          <w:color w:val="000000"/>
          <w:sz w:val="24"/>
          <w:szCs w:val="24"/>
        </w:rPr>
        <w:t xml:space="preserve"> jam pada suhu 100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w:t>
      </w:r>
      <w:r w:rsidRPr="005E2896">
        <w:rPr>
          <w:rFonts w:ascii="Times New Roman" w:hAnsi="Times New Roman"/>
          <w:color w:val="000000"/>
          <w:sz w:val="24"/>
          <w:szCs w:val="24"/>
          <w:lang w:val="en-US"/>
        </w:rPr>
        <w:t xml:space="preserve"> kemudian disaring dan dicuci. </w:t>
      </w:r>
      <w:r w:rsidRPr="005E2896">
        <w:rPr>
          <w:rFonts w:ascii="Times New Roman" w:hAnsi="Times New Roman"/>
          <w:color w:val="000000"/>
          <w:sz w:val="24"/>
          <w:szCs w:val="24"/>
        </w:rPr>
        <w:t>Abu sekam padi diekstrak dalam larutan NaOH 2,5 N</w:t>
      </w:r>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rPr>
        <w:t xml:space="preserve">pada suhu 80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 selama 1,5 jam</w:t>
      </w:r>
      <w:r w:rsidRPr="005E2896">
        <w:rPr>
          <w:rFonts w:ascii="Times New Roman" w:hAnsi="Times New Roman"/>
          <w:color w:val="000000"/>
          <w:sz w:val="24"/>
          <w:szCs w:val="24"/>
          <w:lang w:val="en-US"/>
        </w:rPr>
        <w:t>.</w:t>
      </w:r>
      <w:r w:rsidRPr="005E2896">
        <w:rPr>
          <w:rFonts w:ascii="Times New Roman" w:hAnsi="Times New Roman"/>
          <w:color w:val="000000"/>
          <w:sz w:val="24"/>
          <w:szCs w:val="24"/>
        </w:rPr>
        <w:t xml:space="preserve"> Menambahkan H</w:t>
      </w:r>
      <w:r w:rsidRPr="005E2896">
        <w:rPr>
          <w:rFonts w:ascii="Times New Roman" w:hAnsi="Times New Roman"/>
          <w:color w:val="000000"/>
          <w:sz w:val="24"/>
          <w:szCs w:val="24"/>
          <w:vertAlign w:val="subscript"/>
        </w:rPr>
        <w:t>2</w:t>
      </w:r>
      <w:r w:rsidRPr="005E2896">
        <w:rPr>
          <w:rFonts w:ascii="Times New Roman" w:hAnsi="Times New Roman"/>
          <w:color w:val="000000"/>
          <w:sz w:val="24"/>
          <w:szCs w:val="24"/>
        </w:rPr>
        <w:t>SO</w:t>
      </w:r>
      <w:r w:rsidRPr="005E2896">
        <w:rPr>
          <w:rFonts w:ascii="Times New Roman" w:hAnsi="Times New Roman"/>
          <w:color w:val="000000"/>
          <w:sz w:val="24"/>
          <w:szCs w:val="24"/>
          <w:vertAlign w:val="subscript"/>
        </w:rPr>
        <w:t>4</w:t>
      </w:r>
      <w:r w:rsidRPr="005E2896">
        <w:rPr>
          <w:rFonts w:ascii="Times New Roman" w:hAnsi="Times New Roman"/>
          <w:color w:val="000000"/>
          <w:sz w:val="24"/>
          <w:szCs w:val="24"/>
        </w:rPr>
        <w:t xml:space="preserve"> tetes demi tetes ke dalam larutan sodium silikat hingga </w:t>
      </w:r>
      <w:r w:rsidRPr="005E2896">
        <w:rPr>
          <w:rFonts w:ascii="Times New Roman" w:hAnsi="Times New Roman"/>
          <w:color w:val="000000"/>
          <w:sz w:val="24"/>
          <w:szCs w:val="24"/>
          <w:lang w:val="en-US"/>
        </w:rPr>
        <w:t>P</w:t>
      </w:r>
      <w:r w:rsidRPr="005E2896">
        <w:rPr>
          <w:rFonts w:ascii="Times New Roman" w:hAnsi="Times New Roman"/>
          <w:color w:val="000000"/>
          <w:sz w:val="24"/>
          <w:szCs w:val="24"/>
        </w:rPr>
        <w:t>H menjadi 2</w:t>
      </w:r>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rPr>
        <w:t>Endapan disaring dan dicuci</w:t>
      </w:r>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 xml:space="preserve">Kemudian </w:t>
      </w:r>
      <w:r w:rsidRPr="005E2896">
        <w:rPr>
          <w:rFonts w:ascii="Times New Roman" w:hAnsi="Times New Roman"/>
          <w:color w:val="000000"/>
          <w:sz w:val="24"/>
          <w:szCs w:val="24"/>
        </w:rPr>
        <w:t xml:space="preserve">dioven pada suhu 100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 selama 24 jam</w:t>
      </w:r>
      <w:r w:rsidRPr="005E2896">
        <w:rPr>
          <w:rFonts w:ascii="Times New Roman" w:hAnsi="Times New Roman"/>
          <w:color w:val="000000"/>
          <w:sz w:val="24"/>
          <w:szCs w:val="24"/>
          <w:lang w:val="en-US"/>
        </w:rPr>
        <w:t>.</w:t>
      </w:r>
      <w:proofErr w:type="gramEnd"/>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rPr>
        <w:t xml:space="preserve">Serbuk yang diperoleh dikalsinasi pada suhu 700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 xml:space="preserve">C selama </w:t>
      </w:r>
      <w:r w:rsidRPr="005E2896">
        <w:rPr>
          <w:rFonts w:ascii="Times New Roman" w:hAnsi="Times New Roman"/>
          <w:color w:val="000000"/>
          <w:sz w:val="24"/>
          <w:szCs w:val="24"/>
          <w:lang w:val="en-US"/>
        </w:rPr>
        <w:t>5</w:t>
      </w:r>
      <w:r w:rsidRPr="005E2896">
        <w:rPr>
          <w:rFonts w:ascii="Times New Roman" w:hAnsi="Times New Roman"/>
          <w:color w:val="000000"/>
          <w:sz w:val="24"/>
          <w:szCs w:val="24"/>
        </w:rPr>
        <w:t xml:space="preserve"> jam</w:t>
      </w:r>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rPr>
        <w:t xml:space="preserve">dengan laju pembakaran 5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C/menit</w:t>
      </w:r>
      <w:r w:rsidRPr="005E2896">
        <w:rPr>
          <w:rFonts w:ascii="Times New Roman" w:hAnsi="Times New Roman"/>
          <w:color w:val="000000"/>
          <w:sz w:val="24"/>
          <w:szCs w:val="24"/>
          <w:lang w:val="en-US"/>
        </w:rPr>
        <w:t>.</w:t>
      </w:r>
    </w:p>
    <w:p w:rsidR="0050352F" w:rsidRPr="005E2896" w:rsidRDefault="0050352F" w:rsidP="0050352F">
      <w:pPr>
        <w:spacing w:after="0" w:line="240" w:lineRule="auto"/>
        <w:ind w:firstLine="720"/>
        <w:jc w:val="both"/>
        <w:rPr>
          <w:rFonts w:ascii="Times New Roman" w:hAnsi="Times New Roman"/>
          <w:color w:val="000000"/>
          <w:sz w:val="24"/>
          <w:szCs w:val="24"/>
          <w:lang w:val="en-US"/>
        </w:rPr>
      </w:pPr>
    </w:p>
    <w:p w:rsidR="0050352F" w:rsidRPr="005E2896" w:rsidRDefault="0050352F" w:rsidP="0050352F">
      <w:pPr>
        <w:spacing w:after="0" w:line="240" w:lineRule="auto"/>
        <w:jc w:val="both"/>
        <w:rPr>
          <w:rFonts w:ascii="Times New Roman" w:hAnsi="Times New Roman"/>
          <w:b/>
          <w:color w:val="000000"/>
          <w:sz w:val="24"/>
          <w:szCs w:val="24"/>
          <w:lang w:val="en-US"/>
        </w:rPr>
      </w:pPr>
      <w:r w:rsidRPr="005E2896">
        <w:rPr>
          <w:rFonts w:ascii="Times New Roman" w:hAnsi="Times New Roman"/>
          <w:b/>
          <w:color w:val="000000"/>
          <w:sz w:val="24"/>
          <w:szCs w:val="24"/>
          <w:lang w:val="en-US"/>
        </w:rPr>
        <w:t xml:space="preserve">Sintesis </w:t>
      </w:r>
      <w:r w:rsidRPr="005E2896">
        <w:rPr>
          <w:rFonts w:ascii="Times New Roman" w:hAnsi="Times New Roman"/>
          <w:b/>
          <w:i/>
          <w:color w:val="000000"/>
          <w:sz w:val="24"/>
          <w:szCs w:val="24"/>
          <w:lang w:val="en-US"/>
        </w:rPr>
        <w:t xml:space="preserve">Wollastonite </w:t>
      </w:r>
      <w:r w:rsidRPr="005E2896">
        <w:rPr>
          <w:rFonts w:ascii="Times New Roman" w:hAnsi="Times New Roman"/>
          <w:b/>
          <w:color w:val="000000"/>
          <w:sz w:val="24"/>
          <w:szCs w:val="24"/>
          <w:lang w:val="en-US"/>
        </w:rPr>
        <w:t>dan Karakterisasi</w:t>
      </w:r>
    </w:p>
    <w:p w:rsidR="0050352F" w:rsidRPr="005E2896" w:rsidRDefault="0050352F" w:rsidP="0050352F">
      <w:pPr>
        <w:spacing w:after="0" w:line="240" w:lineRule="auto"/>
        <w:jc w:val="both"/>
        <w:rPr>
          <w:b/>
          <w:color w:val="000000"/>
          <w:lang w:val="en-US"/>
        </w:rPr>
      </w:pPr>
    </w:p>
    <w:p w:rsidR="0050352F" w:rsidRPr="005E2896" w:rsidRDefault="0050352F" w:rsidP="0050352F">
      <w:pPr>
        <w:spacing w:after="0" w:line="240" w:lineRule="auto"/>
        <w:jc w:val="both"/>
        <w:rPr>
          <w:rFonts w:ascii="Times New Roman" w:hAnsi="Times New Roman" w:cs="Times New Roman"/>
          <w:color w:val="000000"/>
          <w:sz w:val="24"/>
          <w:szCs w:val="24"/>
          <w:lang w:val="en-US"/>
        </w:rPr>
      </w:pPr>
      <w:r w:rsidRPr="005E2896">
        <w:rPr>
          <w:b/>
          <w:color w:val="000000"/>
          <w:lang w:val="en-US"/>
        </w:rPr>
        <w:tab/>
      </w:r>
      <w:r w:rsidRPr="005E2896">
        <w:rPr>
          <w:rFonts w:ascii="Times New Roman" w:hAnsi="Times New Roman" w:cs="Times New Roman"/>
          <w:color w:val="000000"/>
          <w:sz w:val="24"/>
          <w:szCs w:val="24"/>
          <w:lang w:val="en-US"/>
        </w:rPr>
        <w:t xml:space="preserve">Untuk mensintesis </w:t>
      </w:r>
      <w:r w:rsidRPr="005E2896">
        <w:rPr>
          <w:rFonts w:ascii="Times New Roman" w:hAnsi="Times New Roman" w:cs="Times New Roman"/>
          <w:i/>
          <w:color w:val="000000"/>
          <w:sz w:val="24"/>
          <w:szCs w:val="24"/>
          <w:lang w:val="en-US"/>
        </w:rPr>
        <w:t>wollastonite</w:t>
      </w:r>
      <w:r w:rsidRPr="005E2896">
        <w:rPr>
          <w:rFonts w:ascii="Times New Roman" w:hAnsi="Times New Roman" w:cs="Times New Roman"/>
          <w:color w:val="000000"/>
          <w:sz w:val="24"/>
          <w:szCs w:val="24"/>
          <w:lang w:val="en-US"/>
        </w:rPr>
        <w:t xml:space="preserve"> dilakukan dengan mencampurkan SiO2 dan kalsium karbonat dengan perbandingan </w:t>
      </w:r>
      <w:proofErr w:type="gramStart"/>
      <w:r w:rsidRPr="005E2896">
        <w:rPr>
          <w:rFonts w:ascii="Times New Roman" w:hAnsi="Times New Roman" w:cs="Times New Roman"/>
          <w:color w:val="000000"/>
          <w:sz w:val="24"/>
          <w:szCs w:val="24"/>
          <w:lang w:val="en-US"/>
        </w:rPr>
        <w:t>1 :</w:t>
      </w:r>
      <w:proofErr w:type="gramEnd"/>
      <w:r w:rsidRPr="005E2896">
        <w:rPr>
          <w:rFonts w:ascii="Times New Roman" w:hAnsi="Times New Roman" w:cs="Times New Roman"/>
          <w:color w:val="000000"/>
          <w:sz w:val="24"/>
          <w:szCs w:val="24"/>
          <w:lang w:val="en-US"/>
        </w:rPr>
        <w:t xml:space="preserve"> 1. </w:t>
      </w:r>
      <w:r w:rsidRPr="005E2896">
        <w:rPr>
          <w:rFonts w:ascii="Times New Roman" w:hAnsi="Times New Roman" w:cs="Times New Roman"/>
          <w:color w:val="000000"/>
          <w:sz w:val="24"/>
          <w:szCs w:val="24"/>
        </w:rPr>
        <w:t>Membuat larutan etanol 150 ml.</w:t>
      </w:r>
      <w:r w:rsidRPr="005E2896">
        <w:rPr>
          <w:rFonts w:ascii="Times New Roman" w:hAnsi="Times New Roman" w:cs="Times New Roman"/>
          <w:b/>
          <w:bCs/>
          <w:color w:val="000000"/>
          <w:sz w:val="24"/>
          <w:szCs w:val="24"/>
        </w:rPr>
        <w:t xml:space="preserve"> </w:t>
      </w:r>
      <w:r w:rsidRPr="005E2896">
        <w:rPr>
          <w:rFonts w:ascii="Times New Roman" w:hAnsi="Times New Roman" w:cs="Times New Roman"/>
          <w:color w:val="000000"/>
          <w:sz w:val="24"/>
          <w:szCs w:val="24"/>
          <w:lang w:val="en-US"/>
        </w:rPr>
        <w:t xml:space="preserve"> </w:t>
      </w:r>
      <w:r w:rsidRPr="005E2896">
        <w:rPr>
          <w:rFonts w:ascii="Times New Roman" w:hAnsi="Times New Roman" w:cs="Times New Roman"/>
          <w:color w:val="000000"/>
          <w:sz w:val="24"/>
          <w:szCs w:val="24"/>
        </w:rPr>
        <w:t xml:space="preserve">Melarutkan bahan dengan larutan etanol menggunakan </w:t>
      </w:r>
      <w:r w:rsidRPr="005E2896">
        <w:rPr>
          <w:rFonts w:ascii="Times New Roman" w:hAnsi="Times New Roman" w:cs="Times New Roman"/>
          <w:i/>
          <w:iCs/>
          <w:color w:val="000000"/>
          <w:sz w:val="24"/>
          <w:szCs w:val="24"/>
        </w:rPr>
        <w:t>magnetic stirrer</w:t>
      </w:r>
      <w:r w:rsidRPr="005E2896">
        <w:rPr>
          <w:rFonts w:ascii="Times New Roman" w:hAnsi="Times New Roman" w:cs="Times New Roman"/>
          <w:color w:val="000000"/>
          <w:sz w:val="24"/>
          <w:szCs w:val="24"/>
        </w:rPr>
        <w:t xml:space="preserve"> selama 5 jam.</w:t>
      </w:r>
      <w:r w:rsidRPr="005E2896">
        <w:rPr>
          <w:rFonts w:ascii="Times New Roman" w:hAnsi="Times New Roman" w:cs="Times New Roman"/>
          <w:b/>
          <w:bCs/>
          <w:color w:val="000000"/>
          <w:sz w:val="24"/>
          <w:szCs w:val="24"/>
        </w:rPr>
        <w:t xml:space="preserve"> </w:t>
      </w:r>
      <w:r w:rsidRPr="005E2896">
        <w:rPr>
          <w:rFonts w:ascii="Times New Roman" w:hAnsi="Times New Roman" w:cs="Times New Roman"/>
          <w:color w:val="000000"/>
          <w:sz w:val="24"/>
          <w:szCs w:val="24"/>
        </w:rPr>
        <w:t xml:space="preserve">Menguapkan etanol dan mengeringkan sampel menggunakan oven selama 24 jam pada suhu 100 </w:t>
      </w:r>
      <w:r w:rsidRPr="005E2896">
        <w:rPr>
          <w:rFonts w:ascii="Times New Roman" w:hAnsi="Times New Roman" w:cs="Times New Roman"/>
          <w:color w:val="000000"/>
          <w:sz w:val="24"/>
          <w:szCs w:val="24"/>
          <w:vertAlign w:val="superscript"/>
        </w:rPr>
        <w:t>o</w:t>
      </w:r>
      <w:r w:rsidRPr="005E2896">
        <w:rPr>
          <w:rFonts w:ascii="Times New Roman" w:hAnsi="Times New Roman" w:cs="Times New Roman"/>
          <w:color w:val="000000"/>
          <w:sz w:val="24"/>
          <w:szCs w:val="24"/>
        </w:rPr>
        <w:t>C.</w:t>
      </w:r>
      <w:r w:rsidRPr="005E2896">
        <w:rPr>
          <w:rFonts w:ascii="Times New Roman" w:hAnsi="Times New Roman" w:cs="Times New Roman"/>
          <w:b/>
          <w:bCs/>
          <w:color w:val="000000"/>
          <w:sz w:val="24"/>
          <w:szCs w:val="24"/>
        </w:rPr>
        <w:t xml:space="preserve"> </w:t>
      </w:r>
      <w:r w:rsidRPr="005E2896">
        <w:rPr>
          <w:rFonts w:ascii="Times New Roman" w:hAnsi="Times New Roman" w:cs="Times New Roman"/>
          <w:color w:val="000000"/>
          <w:sz w:val="24"/>
          <w:szCs w:val="24"/>
          <w:lang w:val="en-US"/>
        </w:rPr>
        <w:t xml:space="preserve"> </w:t>
      </w:r>
      <w:r w:rsidRPr="005E2896">
        <w:rPr>
          <w:rFonts w:ascii="Times New Roman" w:hAnsi="Times New Roman" w:cs="Times New Roman"/>
          <w:color w:val="000000"/>
          <w:sz w:val="24"/>
          <w:szCs w:val="24"/>
        </w:rPr>
        <w:t xml:space="preserve">Menggerus sampel </w:t>
      </w:r>
      <w:r w:rsidRPr="005E2896">
        <w:rPr>
          <w:rFonts w:ascii="Times New Roman" w:hAnsi="Times New Roman" w:cs="Times New Roman"/>
          <w:color w:val="000000"/>
          <w:sz w:val="24"/>
          <w:szCs w:val="24"/>
        </w:rPr>
        <w:lastRenderedPageBreak/>
        <w:t>selama 3 jam.</w:t>
      </w:r>
      <w:r w:rsidRPr="005E2896">
        <w:rPr>
          <w:rFonts w:ascii="Times New Roman" w:hAnsi="Times New Roman" w:cs="Times New Roman"/>
          <w:color w:val="000000"/>
          <w:sz w:val="24"/>
          <w:szCs w:val="24"/>
          <w:lang w:val="en-US"/>
        </w:rPr>
        <w:t xml:space="preserve"> </w:t>
      </w:r>
      <w:r w:rsidRPr="005E2896">
        <w:rPr>
          <w:rFonts w:ascii="Times New Roman" w:hAnsi="Times New Roman" w:cs="Times New Roman"/>
          <w:color w:val="000000"/>
          <w:sz w:val="24"/>
          <w:szCs w:val="24"/>
        </w:rPr>
        <w:t>Melakukan uji karakteristik DTA-TGA pada sampel.</w:t>
      </w:r>
      <w:r w:rsidRPr="005E2896">
        <w:rPr>
          <w:rFonts w:ascii="Times New Roman" w:hAnsi="Times New Roman" w:cs="Times New Roman"/>
          <w:b/>
          <w:bCs/>
          <w:color w:val="000000"/>
          <w:sz w:val="24"/>
          <w:szCs w:val="24"/>
        </w:rPr>
        <w:t xml:space="preserve"> </w:t>
      </w:r>
      <w:r w:rsidRPr="005E2896">
        <w:rPr>
          <w:rFonts w:ascii="Times New Roman" w:hAnsi="Times New Roman" w:cs="Times New Roman"/>
          <w:color w:val="000000"/>
          <w:sz w:val="24"/>
          <w:szCs w:val="24"/>
          <w:lang w:val="en-US"/>
        </w:rPr>
        <w:t xml:space="preserve"> </w:t>
      </w:r>
      <w:r w:rsidRPr="005E2896">
        <w:rPr>
          <w:rFonts w:ascii="Times New Roman" w:hAnsi="Times New Roman" w:cs="Times New Roman"/>
          <w:color w:val="000000"/>
          <w:sz w:val="24"/>
          <w:szCs w:val="24"/>
        </w:rPr>
        <w:t xml:space="preserve">Membuat pelet dari sampel tersebut dengan cara dipress menggunakan </w:t>
      </w:r>
      <w:r w:rsidRPr="005E2896">
        <w:rPr>
          <w:rFonts w:ascii="Times New Roman" w:hAnsi="Times New Roman" w:cs="Times New Roman"/>
          <w:i/>
          <w:iCs/>
          <w:color w:val="000000"/>
          <w:sz w:val="24"/>
          <w:szCs w:val="24"/>
        </w:rPr>
        <w:t xml:space="preserve">pressing hidrolic </w:t>
      </w:r>
      <w:r w:rsidRPr="005E2896">
        <w:rPr>
          <w:rFonts w:ascii="Times New Roman" w:hAnsi="Times New Roman" w:cs="Times New Roman"/>
          <w:color w:val="000000"/>
          <w:sz w:val="24"/>
          <w:szCs w:val="24"/>
        </w:rPr>
        <w:t>dengan tekanan 100 g/cm</w:t>
      </w:r>
      <w:r w:rsidRPr="005E2896">
        <w:rPr>
          <w:rFonts w:ascii="Times New Roman" w:hAnsi="Times New Roman" w:cs="Times New Roman"/>
          <w:color w:val="000000"/>
          <w:sz w:val="24"/>
          <w:szCs w:val="24"/>
          <w:vertAlign w:val="superscript"/>
        </w:rPr>
        <w:t>3</w:t>
      </w:r>
      <w:r w:rsidRPr="005E2896">
        <w:rPr>
          <w:rFonts w:ascii="Times New Roman" w:hAnsi="Times New Roman" w:cs="Times New Roman"/>
          <w:color w:val="000000"/>
          <w:sz w:val="24"/>
          <w:szCs w:val="24"/>
          <w:lang w:val="en-US"/>
        </w:rPr>
        <w:t xml:space="preserve">. </w:t>
      </w:r>
      <w:r w:rsidRPr="005E2896">
        <w:rPr>
          <w:rFonts w:ascii="Times New Roman" w:hAnsi="Times New Roman" w:cs="Times New Roman"/>
          <w:color w:val="000000"/>
          <w:sz w:val="24"/>
          <w:szCs w:val="24"/>
        </w:rPr>
        <w:t xml:space="preserve">Mengkalsinasi sampel yang sudah berbentuk pelet dengan suhu </w:t>
      </w:r>
      <w:r w:rsidRPr="005E2896">
        <w:rPr>
          <w:rFonts w:ascii="Times New Roman" w:hAnsi="Times New Roman" w:cs="Times New Roman"/>
          <w:color w:val="000000"/>
          <w:sz w:val="24"/>
          <w:szCs w:val="24"/>
          <w:lang w:val="en-US"/>
        </w:rPr>
        <w:t xml:space="preserve">900, </w:t>
      </w:r>
      <w:r w:rsidRPr="005E2896">
        <w:rPr>
          <w:rFonts w:ascii="Times New Roman" w:hAnsi="Times New Roman" w:cs="Times New Roman"/>
          <w:color w:val="000000"/>
          <w:sz w:val="24"/>
          <w:szCs w:val="24"/>
        </w:rPr>
        <w:t>1000</w:t>
      </w:r>
      <w:r w:rsidRPr="005E2896">
        <w:rPr>
          <w:rFonts w:ascii="Times New Roman" w:hAnsi="Times New Roman" w:cs="Times New Roman"/>
          <w:color w:val="000000"/>
          <w:sz w:val="24"/>
          <w:szCs w:val="24"/>
          <w:lang w:val="en-US"/>
        </w:rPr>
        <w:t xml:space="preserve">, dan 1100 </w:t>
      </w:r>
      <w:r w:rsidRPr="005E2896">
        <w:rPr>
          <w:rFonts w:ascii="Times New Roman" w:hAnsi="Times New Roman" w:cs="Times New Roman"/>
          <w:color w:val="000000"/>
          <w:sz w:val="24"/>
          <w:szCs w:val="24"/>
          <w:vertAlign w:val="superscript"/>
          <w:lang w:val="en-US"/>
        </w:rPr>
        <w:t>o</w:t>
      </w:r>
      <w:r w:rsidRPr="005E2896">
        <w:rPr>
          <w:rFonts w:ascii="Times New Roman" w:hAnsi="Times New Roman" w:cs="Times New Roman"/>
          <w:color w:val="000000"/>
          <w:sz w:val="24"/>
          <w:szCs w:val="24"/>
          <w:lang w:val="en-US"/>
        </w:rPr>
        <w:t>C</w:t>
      </w:r>
      <w:r w:rsidRPr="005E2896">
        <w:rPr>
          <w:rFonts w:ascii="Times New Roman" w:hAnsi="Times New Roman" w:cs="Times New Roman"/>
          <w:color w:val="000000"/>
          <w:sz w:val="24"/>
          <w:szCs w:val="24"/>
        </w:rPr>
        <w:t xml:space="preserve"> dengan laju temperatur 5 </w:t>
      </w:r>
      <w:r w:rsidRPr="005E2896">
        <w:rPr>
          <w:rFonts w:ascii="Times New Roman" w:hAnsi="Times New Roman" w:cs="Times New Roman"/>
          <w:color w:val="000000"/>
          <w:sz w:val="24"/>
          <w:szCs w:val="24"/>
          <w:vertAlign w:val="superscript"/>
        </w:rPr>
        <w:t>o</w:t>
      </w:r>
      <w:r w:rsidRPr="005E2896">
        <w:rPr>
          <w:rFonts w:ascii="Times New Roman" w:hAnsi="Times New Roman" w:cs="Times New Roman"/>
          <w:color w:val="000000"/>
          <w:sz w:val="24"/>
          <w:szCs w:val="24"/>
        </w:rPr>
        <w:t>C/menit selama 6 jam 50 menit.</w:t>
      </w:r>
      <w:r w:rsidRPr="005E2896">
        <w:rPr>
          <w:rFonts w:ascii="Times New Roman" w:hAnsi="Times New Roman" w:cs="Times New Roman"/>
          <w:b/>
          <w:bCs/>
          <w:color w:val="000000"/>
          <w:sz w:val="24"/>
          <w:szCs w:val="24"/>
        </w:rPr>
        <w:t xml:space="preserve"> </w:t>
      </w:r>
      <w:r w:rsidRPr="005E2896">
        <w:rPr>
          <w:rFonts w:ascii="Times New Roman" w:hAnsi="Times New Roman" w:cs="Times New Roman"/>
          <w:color w:val="000000"/>
          <w:sz w:val="24"/>
          <w:szCs w:val="24"/>
        </w:rPr>
        <w:t>Membiarkan sampel dingin di dalam furnace. Kemudian mengeluarkan sampel yang telah dingin.</w:t>
      </w:r>
      <w:r w:rsidRPr="005E2896">
        <w:rPr>
          <w:rFonts w:ascii="Times New Roman" w:hAnsi="Times New Roman" w:cs="Times New Roman"/>
          <w:b/>
          <w:bCs/>
          <w:color w:val="000000"/>
          <w:sz w:val="24"/>
          <w:szCs w:val="24"/>
        </w:rPr>
        <w:t xml:space="preserve"> </w:t>
      </w:r>
      <w:r w:rsidRPr="005E2896">
        <w:rPr>
          <w:rFonts w:ascii="Times New Roman" w:hAnsi="Times New Roman" w:cs="Times New Roman"/>
          <w:color w:val="000000"/>
          <w:sz w:val="24"/>
          <w:szCs w:val="24"/>
        </w:rPr>
        <w:t>Mengkarakterisasi sampel dengan XRF, XRD, SEM dan FTIR.</w:t>
      </w:r>
    </w:p>
    <w:sdt>
      <w:sdtPr>
        <w:tag w:val="goog_rdk_136"/>
        <w:id w:val="90364179"/>
      </w:sdtPr>
      <w:sdtEndPr/>
      <w:sdtContent>
        <w:p w:rsidR="0050352F" w:rsidRPr="00364CAF" w:rsidRDefault="00E65E3D" w:rsidP="00364CAF">
          <w:pPr>
            <w:pBdr>
              <w:top w:val="nil"/>
              <w:left w:val="nil"/>
              <w:bottom w:val="nil"/>
              <w:right w:val="nil"/>
              <w:between w:val="nil"/>
            </w:pBdr>
            <w:spacing w:before="240" w:after="240" w:line="240" w:lineRule="auto"/>
            <w:ind w:left="992" w:hanging="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sdtContent>
    </w:sdt>
    <w:p w:rsidR="0050352F" w:rsidRDefault="0050352F" w:rsidP="0050352F">
      <w:pPr>
        <w:spacing w:after="0"/>
        <w:ind w:firstLine="567"/>
        <w:jc w:val="both"/>
        <w:rPr>
          <w:rFonts w:ascii="Times New Roman" w:hAnsi="Times New Roman"/>
          <w:color w:val="000000"/>
          <w:sz w:val="24"/>
          <w:szCs w:val="24"/>
          <w:lang w:val="en-US"/>
        </w:rPr>
        <w:sectPr w:rsidR="0050352F">
          <w:type w:val="continuous"/>
          <w:pgSz w:w="11906" w:h="16838"/>
          <w:pgMar w:top="1985" w:right="1418" w:bottom="1701" w:left="1701" w:header="720" w:footer="720" w:gutter="0"/>
          <w:cols w:num="2" w:space="720" w:equalWidth="0">
            <w:col w:w="4251" w:space="284"/>
            <w:col w:w="4251" w:space="0"/>
          </w:cols>
        </w:sectPr>
      </w:pPr>
      <w:proofErr w:type="gramStart"/>
      <w:r w:rsidRPr="005E2896">
        <w:rPr>
          <w:rFonts w:ascii="Times New Roman" w:hAnsi="Times New Roman"/>
          <w:color w:val="000000"/>
          <w:sz w:val="24"/>
          <w:szCs w:val="24"/>
          <w:lang w:val="en-US"/>
        </w:rPr>
        <w:t xml:space="preserve">Hasil analisis DTA dan TGA </w:t>
      </w:r>
      <w:r w:rsidRPr="005E2896">
        <w:rPr>
          <w:rFonts w:ascii="Times New Roman" w:hAnsi="Times New Roman"/>
          <w:i/>
          <w:color w:val="000000"/>
          <w:sz w:val="24"/>
          <w:szCs w:val="24"/>
          <w:lang w:val="en-US"/>
        </w:rPr>
        <w:t xml:space="preserve">wollastonite </w:t>
      </w:r>
      <w:r w:rsidRPr="005E2896">
        <w:rPr>
          <w:rFonts w:ascii="Times New Roman" w:hAnsi="Times New Roman"/>
          <w:color w:val="000000"/>
          <w:sz w:val="24"/>
          <w:szCs w:val="24"/>
          <w:lang w:val="en-US"/>
        </w:rPr>
        <w:t xml:space="preserve">ditunjukkan pada </w:t>
      </w:r>
      <w:r w:rsidRPr="005E2896">
        <w:rPr>
          <w:rFonts w:ascii="Times New Roman" w:hAnsi="Times New Roman"/>
          <w:b/>
          <w:color w:val="000000"/>
          <w:sz w:val="24"/>
          <w:szCs w:val="24"/>
          <w:lang w:val="en-US"/>
        </w:rPr>
        <w:t>Gambar 1.</w:t>
      </w:r>
      <w:proofErr w:type="gramEnd"/>
      <w:r w:rsidRPr="005E2896">
        <w:rPr>
          <w:rFonts w:ascii="Times New Roman" w:hAnsi="Times New Roman"/>
          <w:b/>
          <w:color w:val="000000"/>
          <w:sz w:val="24"/>
          <w:szCs w:val="24"/>
          <w:lang w:val="en-US"/>
        </w:rPr>
        <w:t xml:space="preserve"> </w:t>
      </w:r>
      <w:proofErr w:type="gramStart"/>
      <w:r w:rsidRPr="005E2896">
        <w:rPr>
          <w:rFonts w:ascii="Times New Roman" w:hAnsi="Times New Roman"/>
          <w:color w:val="000000"/>
          <w:sz w:val="24"/>
          <w:szCs w:val="24"/>
          <w:lang w:val="en-US"/>
        </w:rPr>
        <w:t xml:space="preserve">Berdasarkan </w:t>
      </w:r>
      <w:r w:rsidRPr="005E2896">
        <w:rPr>
          <w:rFonts w:ascii="Times New Roman" w:hAnsi="Times New Roman"/>
          <w:b/>
          <w:color w:val="000000"/>
          <w:sz w:val="24"/>
          <w:szCs w:val="24"/>
          <w:lang w:val="en-US"/>
        </w:rPr>
        <w:t xml:space="preserve">Gambar 1 </w:t>
      </w:r>
      <w:r w:rsidRPr="005E2896">
        <w:rPr>
          <w:rFonts w:ascii="Times New Roman" w:hAnsi="Times New Roman"/>
          <w:color w:val="000000"/>
          <w:sz w:val="24"/>
          <w:szCs w:val="24"/>
          <w:lang w:val="en-US"/>
        </w:rPr>
        <w:t>diperoleh p</w:t>
      </w:r>
      <w:r w:rsidRPr="005E2896">
        <w:rPr>
          <w:rFonts w:ascii="Times New Roman" w:hAnsi="Times New Roman"/>
          <w:color w:val="000000"/>
          <w:sz w:val="24"/>
          <w:szCs w:val="24"/>
        </w:rPr>
        <w:t>uncak endotermik pada</w:t>
      </w:r>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rPr>
        <w:t xml:space="preserve">suhu </w:t>
      </w:r>
      <w:r w:rsidRPr="005E2896">
        <w:rPr>
          <w:rFonts w:ascii="Times New Roman" w:hAnsi="Times New Roman"/>
          <w:color w:val="000000"/>
          <w:sz w:val="24"/>
          <w:szCs w:val="24"/>
          <w:lang w:val="en-US"/>
        </w:rPr>
        <w:t xml:space="preserve">90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w:t>
      </w:r>
      <w:r w:rsidRPr="005E2896">
        <w:rPr>
          <w:rFonts w:ascii="Times New Roman" w:hAnsi="Times New Roman"/>
          <w:color w:val="000000"/>
          <w:sz w:val="24"/>
          <w:szCs w:val="24"/>
          <w:lang w:val="en-US"/>
        </w:rPr>
        <w:t xml:space="preserve"> pada sampel </w:t>
      </w:r>
      <w:r w:rsidRPr="005E2896">
        <w:rPr>
          <w:rFonts w:ascii="Times New Roman" w:hAnsi="Times New Roman"/>
          <w:i/>
          <w:color w:val="000000"/>
          <w:sz w:val="24"/>
          <w:szCs w:val="24"/>
          <w:lang w:val="en-US"/>
        </w:rPr>
        <w:t xml:space="preserve">wollastonite </w:t>
      </w:r>
      <w:r w:rsidRPr="005E2896">
        <w:rPr>
          <w:rFonts w:ascii="Times New Roman" w:hAnsi="Times New Roman"/>
          <w:color w:val="000000"/>
          <w:sz w:val="24"/>
          <w:szCs w:val="24"/>
          <w:lang w:val="en-US"/>
        </w:rPr>
        <w:t>merupakan hasil penguapan dari H</w:t>
      </w:r>
      <w:r w:rsidRPr="005E2896">
        <w:rPr>
          <w:rFonts w:ascii="Times New Roman" w:hAnsi="Times New Roman"/>
          <w:color w:val="000000"/>
          <w:sz w:val="24"/>
          <w:szCs w:val="24"/>
          <w:vertAlign w:val="subscript"/>
          <w:lang w:val="en-US"/>
        </w:rPr>
        <w:t>2</w:t>
      </w:r>
      <w:r w:rsidRPr="005E2896">
        <w:rPr>
          <w:rFonts w:ascii="Times New Roman" w:hAnsi="Times New Roman"/>
          <w:color w:val="000000"/>
          <w:sz w:val="24"/>
          <w:szCs w:val="24"/>
          <w:lang w:val="en-US"/>
        </w:rPr>
        <w:t xml:space="preserve">O ketika sampel dipanaskan </w:t>
      </w:r>
      <w:r>
        <w:rPr>
          <w:rFonts w:ascii="Times New Roman" w:hAnsi="Times New Roman"/>
          <w:color w:val="000000"/>
          <w:sz w:val="24"/>
          <w:szCs w:val="24"/>
          <w:lang w:val="en-US"/>
        </w:rPr>
        <w:t>[17]</w:t>
      </w:r>
      <w:r w:rsidRPr="005E2896">
        <w:rPr>
          <w:rFonts w:ascii="Times New Roman" w:hAnsi="Times New Roman"/>
          <w:color w:val="000000"/>
          <w:sz w:val="24"/>
          <w:szCs w:val="24"/>
          <w:lang w:val="en-US"/>
        </w:rPr>
        <w:t>.</w:t>
      </w:r>
      <w:proofErr w:type="gramEnd"/>
      <w:r w:rsidRPr="005E2896">
        <w:rPr>
          <w:rFonts w:ascii="Times New Roman" w:hAnsi="Times New Roman"/>
          <w:color w:val="000000"/>
          <w:sz w:val="24"/>
          <w:szCs w:val="24"/>
          <w:lang w:val="en-US"/>
        </w:rPr>
        <w:t xml:space="preserve"> </w:t>
      </w:r>
    </w:p>
    <w:p w:rsidR="0050352F" w:rsidRDefault="0050352F" w:rsidP="0050352F">
      <w:pPr>
        <w:spacing w:after="0"/>
        <w:ind w:firstLine="567"/>
        <w:jc w:val="both"/>
        <w:rPr>
          <w:noProof/>
          <w:color w:val="000000"/>
          <w:lang w:val="en-US" w:eastAsia="id-ID"/>
        </w:rPr>
      </w:pPr>
    </w:p>
    <w:p w:rsidR="0050352F" w:rsidRDefault="0050352F" w:rsidP="0050352F">
      <w:pPr>
        <w:spacing w:after="0" w:line="240" w:lineRule="auto"/>
        <w:ind w:firstLine="567"/>
        <w:jc w:val="both"/>
        <w:rPr>
          <w:rFonts w:ascii="Times New Roman" w:hAnsi="Times New Roman"/>
          <w:color w:val="000000"/>
          <w:sz w:val="24"/>
          <w:szCs w:val="24"/>
          <w:lang w:val="en-US"/>
        </w:rPr>
      </w:pPr>
      <w:r>
        <w:rPr>
          <w:noProof/>
          <w:color w:val="000000"/>
          <w:lang w:eastAsia="id-ID"/>
        </w:rPr>
        <w:drawing>
          <wp:inline distT="0" distB="0" distL="0" distR="0" wp14:anchorId="79A25257" wp14:editId="633DD574">
            <wp:extent cx="4581525" cy="32386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l="3317" t="7669" r="2844" b="3067"/>
                    <a:stretch>
                      <a:fillRect/>
                    </a:stretch>
                  </pic:blipFill>
                  <pic:spPr bwMode="auto">
                    <a:xfrm>
                      <a:off x="0" y="0"/>
                      <a:ext cx="4582993" cy="3239701"/>
                    </a:xfrm>
                    <a:prstGeom prst="rect">
                      <a:avLst/>
                    </a:prstGeom>
                    <a:noFill/>
                    <a:ln>
                      <a:noFill/>
                    </a:ln>
                  </pic:spPr>
                </pic:pic>
              </a:graphicData>
            </a:graphic>
          </wp:inline>
        </w:drawing>
      </w:r>
    </w:p>
    <w:p w:rsidR="0050352F" w:rsidRDefault="0050352F" w:rsidP="0050352F">
      <w:pPr>
        <w:spacing w:after="0"/>
        <w:ind w:firstLine="567"/>
        <w:jc w:val="both"/>
        <w:rPr>
          <w:rFonts w:ascii="Times New Roman" w:hAnsi="Times New Roman"/>
          <w:color w:val="000000"/>
          <w:sz w:val="24"/>
          <w:szCs w:val="24"/>
          <w:lang w:val="en-US"/>
        </w:rPr>
      </w:pPr>
    </w:p>
    <w:p w:rsidR="0050352F" w:rsidRPr="005E2896" w:rsidRDefault="0050352F" w:rsidP="0050352F">
      <w:pPr>
        <w:tabs>
          <w:tab w:val="left" w:pos="709"/>
        </w:tabs>
        <w:spacing w:after="0" w:line="480" w:lineRule="auto"/>
        <w:jc w:val="center"/>
        <w:rPr>
          <w:rFonts w:ascii="Times New Roman" w:hAnsi="Times New Roman"/>
          <w:i/>
          <w:noProof/>
          <w:color w:val="000000"/>
          <w:sz w:val="24"/>
          <w:szCs w:val="24"/>
          <w:lang w:val="en-US"/>
        </w:rPr>
      </w:pPr>
      <w:r w:rsidRPr="005E2896">
        <w:rPr>
          <w:rFonts w:ascii="Times New Roman" w:hAnsi="Times New Roman"/>
          <w:b/>
          <w:noProof/>
          <w:color w:val="000000"/>
          <w:sz w:val="24"/>
          <w:szCs w:val="24"/>
          <w:lang w:val="en-US"/>
        </w:rPr>
        <w:t xml:space="preserve">Gambar 1. </w:t>
      </w:r>
      <w:r w:rsidRPr="005E2896">
        <w:rPr>
          <w:rFonts w:ascii="Times New Roman" w:hAnsi="Times New Roman"/>
          <w:noProof/>
          <w:color w:val="000000"/>
          <w:sz w:val="24"/>
          <w:szCs w:val="24"/>
          <w:lang w:val="en-US"/>
        </w:rPr>
        <w:t xml:space="preserve">Grafik DTA dan TGA </w:t>
      </w:r>
      <w:r w:rsidRPr="005E2896">
        <w:rPr>
          <w:rFonts w:ascii="Times New Roman" w:hAnsi="Times New Roman"/>
          <w:i/>
          <w:noProof/>
          <w:color w:val="000000"/>
          <w:sz w:val="24"/>
          <w:szCs w:val="24"/>
          <w:lang w:val="en-US"/>
        </w:rPr>
        <w:t>wollastonite</w:t>
      </w:r>
    </w:p>
    <w:p w:rsidR="0050352F" w:rsidRDefault="0050352F" w:rsidP="0050352F">
      <w:pPr>
        <w:spacing w:after="0"/>
        <w:ind w:firstLine="567"/>
        <w:jc w:val="both"/>
        <w:rPr>
          <w:rFonts w:ascii="Times New Roman" w:hAnsi="Times New Roman"/>
          <w:color w:val="000000"/>
          <w:sz w:val="24"/>
          <w:szCs w:val="24"/>
          <w:lang w:val="en-US"/>
        </w:rPr>
        <w:sectPr w:rsidR="0050352F" w:rsidSect="0050352F">
          <w:type w:val="continuous"/>
          <w:pgSz w:w="11906" w:h="16838"/>
          <w:pgMar w:top="1985" w:right="1418" w:bottom="1701" w:left="1701" w:header="720" w:footer="720" w:gutter="0"/>
          <w:cols w:space="720"/>
        </w:sectPr>
      </w:pPr>
    </w:p>
    <w:p w:rsidR="0050352F" w:rsidRDefault="0050352F" w:rsidP="0050352F">
      <w:pPr>
        <w:spacing w:after="0"/>
        <w:ind w:firstLine="567"/>
        <w:jc w:val="both"/>
        <w:rPr>
          <w:rFonts w:ascii="Times New Roman" w:hAnsi="Times New Roman"/>
          <w:color w:val="000000"/>
          <w:sz w:val="24"/>
          <w:szCs w:val="24"/>
          <w:lang w:val="en-US"/>
        </w:rPr>
      </w:pPr>
      <w:r w:rsidRPr="005E2896">
        <w:rPr>
          <w:rFonts w:ascii="Times New Roman" w:hAnsi="Times New Roman"/>
          <w:color w:val="000000"/>
          <w:sz w:val="24"/>
          <w:szCs w:val="24"/>
          <w:lang w:val="en-US"/>
        </w:rPr>
        <w:lastRenderedPageBreak/>
        <w:t xml:space="preserve">Sedangkan puncak endotermik terjadi pada suhu 719 </w:t>
      </w:r>
      <w:r w:rsidRPr="005E2896">
        <w:rPr>
          <w:rFonts w:ascii="Times New Roman" w:hAnsi="Times New Roman"/>
          <w:color w:val="000000"/>
          <w:sz w:val="24"/>
          <w:szCs w:val="24"/>
          <w:vertAlign w:val="superscript"/>
          <w:lang w:val="en-US"/>
        </w:rPr>
        <w:t>o</w:t>
      </w:r>
      <w:r w:rsidRPr="005E2896">
        <w:rPr>
          <w:rFonts w:ascii="Times New Roman" w:hAnsi="Times New Roman"/>
          <w:color w:val="000000"/>
          <w:sz w:val="24"/>
          <w:szCs w:val="24"/>
          <w:lang w:val="en-US"/>
        </w:rPr>
        <w:t xml:space="preserve">C yang menunjukkan terjadi proses </w:t>
      </w:r>
      <w:r w:rsidRPr="005E2896">
        <w:rPr>
          <w:rFonts w:ascii="Times New Roman" w:hAnsi="Times New Roman"/>
          <w:color w:val="000000"/>
          <w:sz w:val="24"/>
          <w:szCs w:val="24"/>
        </w:rPr>
        <w:t xml:space="preserve">dekomposisi kalsium karbonat </w:t>
      </w:r>
      <w:r w:rsidRPr="005E2896">
        <w:rPr>
          <w:rFonts w:ascii="Times New Roman" w:hAnsi="Times New Roman"/>
          <w:color w:val="000000"/>
          <w:sz w:val="24"/>
          <w:szCs w:val="24"/>
          <w:lang w:val="en-US"/>
        </w:rPr>
        <w:t>(CaCO</w:t>
      </w:r>
      <w:r w:rsidRPr="005E2896">
        <w:rPr>
          <w:rFonts w:ascii="Times New Roman" w:hAnsi="Times New Roman"/>
          <w:color w:val="000000"/>
          <w:sz w:val="24"/>
          <w:szCs w:val="24"/>
          <w:vertAlign w:val="subscript"/>
          <w:lang w:val="en-US"/>
        </w:rPr>
        <w:t>3</w:t>
      </w:r>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rPr>
        <w:t>menjadi kalsium oksida</w:t>
      </w:r>
      <w:r w:rsidRPr="005E2896">
        <w:rPr>
          <w:rFonts w:ascii="Times New Roman" w:hAnsi="Times New Roman"/>
          <w:color w:val="000000"/>
          <w:sz w:val="24"/>
          <w:szCs w:val="24"/>
          <w:lang w:val="en-US"/>
        </w:rPr>
        <w:t xml:space="preserve"> (CaO)</w:t>
      </w:r>
      <w:r w:rsidRPr="005E2896">
        <w:rPr>
          <w:rFonts w:ascii="Times New Roman" w:hAnsi="Times New Roman"/>
          <w:color w:val="000000"/>
          <w:sz w:val="24"/>
          <w:szCs w:val="24"/>
        </w:rPr>
        <w:t>.</w:t>
      </w:r>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Selanjutnya</w:t>
      </w:r>
      <w:r w:rsidRPr="005E2896">
        <w:rPr>
          <w:rFonts w:ascii="Times New Roman" w:hAnsi="Times New Roman"/>
          <w:color w:val="000000"/>
          <w:sz w:val="24"/>
          <w:szCs w:val="24"/>
        </w:rPr>
        <w:t xml:space="preserve"> puncak eksotermik pada</w:t>
      </w:r>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rPr>
        <w:t xml:space="preserve">suhu </w:t>
      </w:r>
      <w:r w:rsidRPr="005E2896">
        <w:rPr>
          <w:rFonts w:ascii="Times New Roman" w:hAnsi="Times New Roman"/>
          <w:color w:val="000000"/>
          <w:sz w:val="24"/>
          <w:szCs w:val="24"/>
          <w:lang w:val="en-US"/>
        </w:rPr>
        <w:t>875</w:t>
      </w:r>
      <w:r w:rsidRPr="005E2896">
        <w:rPr>
          <w:rFonts w:ascii="Times New Roman" w:hAnsi="Times New Roman"/>
          <w:color w:val="000000"/>
          <w:sz w:val="24"/>
          <w:szCs w:val="24"/>
        </w:rPr>
        <w:t xml:space="preserve">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w:t>
      </w:r>
      <w:r w:rsidRPr="005E2896">
        <w:rPr>
          <w:rFonts w:ascii="Times New Roman" w:hAnsi="Times New Roman"/>
          <w:color w:val="000000"/>
          <w:sz w:val="24"/>
          <w:szCs w:val="24"/>
          <w:lang w:val="en-US"/>
        </w:rPr>
        <w:t xml:space="preserve"> menunjukkan adanya </w:t>
      </w:r>
      <w:r w:rsidRPr="005E2896">
        <w:rPr>
          <w:rFonts w:ascii="Times New Roman" w:hAnsi="Times New Roman"/>
          <w:color w:val="000000"/>
          <w:sz w:val="24"/>
          <w:szCs w:val="24"/>
        </w:rPr>
        <w:t>pembentukan fasa β-CaSiO</w:t>
      </w:r>
      <w:r w:rsidRPr="005E2896">
        <w:rPr>
          <w:rFonts w:ascii="Times New Roman" w:hAnsi="Times New Roman"/>
          <w:color w:val="000000"/>
          <w:sz w:val="24"/>
          <w:szCs w:val="24"/>
          <w:vertAlign w:val="subscript"/>
        </w:rPr>
        <w:t>3</w:t>
      </w:r>
      <w:r w:rsidRPr="005E2896">
        <w:rPr>
          <w:rFonts w:ascii="Times New Roman" w:hAnsi="Times New Roman"/>
          <w:color w:val="000000"/>
          <w:sz w:val="24"/>
          <w:szCs w:val="24"/>
          <w:vertAlign w:val="subscript"/>
          <w:lang w:val="en-US"/>
        </w:rPr>
        <w:t xml:space="preserve"> </w:t>
      </w:r>
      <w:r>
        <w:rPr>
          <w:rFonts w:ascii="Times New Roman" w:hAnsi="Times New Roman"/>
          <w:color w:val="000000"/>
          <w:sz w:val="24"/>
          <w:szCs w:val="24"/>
          <w:lang w:val="en-US"/>
        </w:rPr>
        <w:t>[18].</w:t>
      </w:r>
      <w:proofErr w:type="gramEnd"/>
      <w:r>
        <w:rPr>
          <w:rFonts w:ascii="Times New Roman" w:hAnsi="Times New Roman"/>
          <w:color w:val="000000"/>
          <w:sz w:val="24"/>
          <w:szCs w:val="24"/>
          <w:lang w:val="en-US"/>
        </w:rPr>
        <w:t xml:space="preserve"> P</w:t>
      </w:r>
      <w:r w:rsidRPr="005E2896">
        <w:rPr>
          <w:rFonts w:ascii="Times New Roman" w:hAnsi="Times New Roman"/>
          <w:color w:val="000000"/>
          <w:sz w:val="24"/>
          <w:szCs w:val="24"/>
        </w:rPr>
        <w:t>erubahan fasa β-CaSiO</w:t>
      </w:r>
      <w:r w:rsidRPr="005E2896">
        <w:rPr>
          <w:rFonts w:ascii="Times New Roman" w:hAnsi="Times New Roman"/>
          <w:color w:val="000000"/>
          <w:sz w:val="24"/>
          <w:szCs w:val="24"/>
          <w:vertAlign w:val="subscript"/>
        </w:rPr>
        <w:t xml:space="preserve">3 </w:t>
      </w:r>
      <w:r w:rsidRPr="005E2896">
        <w:rPr>
          <w:rFonts w:ascii="Times New Roman" w:hAnsi="Times New Roman"/>
          <w:color w:val="000000"/>
          <w:sz w:val="24"/>
          <w:szCs w:val="24"/>
        </w:rPr>
        <w:t>menjadi α-CaSiO</w:t>
      </w:r>
      <w:r w:rsidRPr="005E2896">
        <w:rPr>
          <w:rFonts w:ascii="Times New Roman" w:hAnsi="Times New Roman"/>
          <w:color w:val="000000"/>
          <w:sz w:val="24"/>
          <w:szCs w:val="24"/>
          <w:vertAlign w:val="subscript"/>
        </w:rPr>
        <w:t>3</w:t>
      </w:r>
      <w:r w:rsidRPr="005E2896">
        <w:rPr>
          <w:rFonts w:ascii="Times New Roman" w:hAnsi="Times New Roman"/>
          <w:color w:val="000000"/>
          <w:sz w:val="24"/>
          <w:szCs w:val="24"/>
          <w:vertAlign w:val="subscript"/>
          <w:lang w:val="en-US"/>
        </w:rPr>
        <w:t xml:space="preserve"> </w:t>
      </w:r>
      <w:r w:rsidRPr="005E2896">
        <w:rPr>
          <w:rFonts w:ascii="Times New Roman" w:hAnsi="Times New Roman"/>
          <w:color w:val="000000"/>
          <w:sz w:val="24"/>
          <w:szCs w:val="24"/>
        </w:rPr>
        <w:t>terjadi pada suhu</w:t>
      </w:r>
      <w:r w:rsidRPr="005E2896">
        <w:rPr>
          <w:rFonts w:ascii="Times New Roman" w:hAnsi="Times New Roman"/>
          <w:color w:val="000000"/>
          <w:sz w:val="24"/>
          <w:szCs w:val="24"/>
          <w:lang w:val="en-US"/>
        </w:rPr>
        <w:t xml:space="preserve"> eksotermik </w:t>
      </w:r>
      <w:proofErr w:type="gramStart"/>
      <w:r w:rsidRPr="005E2896">
        <w:rPr>
          <w:rFonts w:ascii="Times New Roman" w:hAnsi="Times New Roman"/>
          <w:color w:val="000000"/>
          <w:sz w:val="24"/>
          <w:szCs w:val="24"/>
          <w:lang w:val="en-US"/>
        </w:rPr>
        <w:t xml:space="preserve">kecil </w:t>
      </w:r>
      <w:r w:rsidRPr="005E2896">
        <w:rPr>
          <w:rFonts w:ascii="Times New Roman" w:hAnsi="Times New Roman"/>
          <w:color w:val="000000"/>
          <w:sz w:val="24"/>
          <w:szCs w:val="24"/>
        </w:rPr>
        <w:t xml:space="preserve"> </w:t>
      </w:r>
      <w:r w:rsidRPr="005E2896">
        <w:rPr>
          <w:rFonts w:ascii="Times New Roman" w:hAnsi="Times New Roman"/>
          <w:color w:val="000000"/>
          <w:sz w:val="24"/>
          <w:szCs w:val="24"/>
          <w:lang w:val="en-US"/>
        </w:rPr>
        <w:t>1056</w:t>
      </w:r>
      <w:proofErr w:type="gramEnd"/>
      <w:r w:rsidRPr="005E2896">
        <w:rPr>
          <w:rFonts w:ascii="Times New Roman" w:hAnsi="Times New Roman"/>
          <w:color w:val="000000"/>
          <w:sz w:val="24"/>
          <w:szCs w:val="24"/>
        </w:rPr>
        <w:t xml:space="preserve"> </w:t>
      </w:r>
      <w:r w:rsidRPr="005E2896">
        <w:rPr>
          <w:rFonts w:ascii="Times New Roman" w:hAnsi="Times New Roman"/>
          <w:color w:val="000000"/>
          <w:sz w:val="24"/>
          <w:szCs w:val="24"/>
          <w:vertAlign w:val="superscript"/>
        </w:rPr>
        <w:t>o</w:t>
      </w:r>
      <w:r w:rsidRPr="005E2896">
        <w:rPr>
          <w:rFonts w:ascii="Times New Roman" w:hAnsi="Times New Roman"/>
          <w:color w:val="000000"/>
          <w:sz w:val="24"/>
          <w:szCs w:val="24"/>
        </w:rPr>
        <w:t>C</w:t>
      </w:r>
      <w:r w:rsidRPr="005E2896">
        <w:rPr>
          <w:rFonts w:ascii="Times New Roman" w:hAnsi="Times New Roman"/>
          <w:color w:val="000000"/>
          <w:sz w:val="24"/>
          <w:szCs w:val="24"/>
          <w:lang w:val="en-US"/>
        </w:rPr>
        <w:t xml:space="preserve"> </w:t>
      </w:r>
      <w:r>
        <w:rPr>
          <w:rFonts w:ascii="Times New Roman" w:hAnsi="Times New Roman"/>
          <w:color w:val="000000"/>
          <w:sz w:val="24"/>
          <w:szCs w:val="24"/>
          <w:lang w:val="en-US"/>
        </w:rPr>
        <w:t>[19]</w:t>
      </w:r>
      <w:r w:rsidRPr="005E2896">
        <w:rPr>
          <w:rFonts w:ascii="Times New Roman" w:hAnsi="Times New Roman"/>
          <w:color w:val="000000"/>
          <w:sz w:val="24"/>
          <w:szCs w:val="24"/>
          <w:lang w:val="en-US"/>
        </w:rPr>
        <w:t xml:space="preserve">. Kemudian hasil TGA </w:t>
      </w:r>
      <w:r w:rsidRPr="005E2896">
        <w:rPr>
          <w:rFonts w:ascii="Times New Roman" w:hAnsi="Times New Roman"/>
          <w:i/>
          <w:color w:val="000000"/>
          <w:sz w:val="24"/>
          <w:szCs w:val="24"/>
          <w:lang w:val="en-US"/>
        </w:rPr>
        <w:t xml:space="preserve">wollastonite </w:t>
      </w:r>
      <w:r w:rsidRPr="005E2896">
        <w:rPr>
          <w:rFonts w:ascii="Times New Roman" w:hAnsi="Times New Roman"/>
          <w:color w:val="000000"/>
          <w:sz w:val="24"/>
          <w:szCs w:val="24"/>
        </w:rPr>
        <w:t>diperoleh penyusutan massa sampel terjadi pada</w:t>
      </w:r>
      <w:r w:rsidRPr="005E2896">
        <w:rPr>
          <w:rFonts w:ascii="Times New Roman" w:hAnsi="Times New Roman"/>
          <w:color w:val="000000"/>
          <w:sz w:val="24"/>
          <w:szCs w:val="24"/>
          <w:lang w:val="en-US"/>
        </w:rPr>
        <w:t xml:space="preserve"> rentang</w:t>
      </w:r>
      <w:r w:rsidRPr="005E2896">
        <w:rPr>
          <w:rFonts w:ascii="Times New Roman" w:hAnsi="Times New Roman"/>
          <w:color w:val="000000"/>
          <w:sz w:val="24"/>
          <w:szCs w:val="24"/>
        </w:rPr>
        <w:t xml:space="preserve"> suhu 7</w:t>
      </w:r>
      <w:r w:rsidRPr="005E2896">
        <w:rPr>
          <w:rFonts w:ascii="Times New Roman" w:hAnsi="Times New Roman"/>
          <w:color w:val="000000"/>
          <w:sz w:val="24"/>
          <w:szCs w:val="24"/>
          <w:lang w:val="en-US"/>
        </w:rPr>
        <w:t>31</w:t>
      </w:r>
      <w:r w:rsidRPr="005E2896">
        <w:rPr>
          <w:rFonts w:ascii="Times New Roman" w:hAnsi="Times New Roman"/>
          <w:color w:val="000000"/>
          <w:sz w:val="24"/>
          <w:szCs w:val="24"/>
        </w:rPr>
        <w:t xml:space="preserve"> </w:t>
      </w:r>
      <w:r w:rsidRPr="005E2896">
        <w:rPr>
          <w:rFonts w:ascii="Times New Roman"/>
          <w:color w:val="000000"/>
          <w:sz w:val="24"/>
          <w:szCs w:val="24"/>
          <w:vertAlign w:val="superscript"/>
          <w:lang w:val="en-US"/>
        </w:rPr>
        <w:t>o</w:t>
      </w:r>
      <w:r w:rsidRPr="005E2896">
        <w:rPr>
          <w:rFonts w:ascii="Times New Roman" w:hAnsi="Times New Roman"/>
          <w:color w:val="000000"/>
          <w:sz w:val="24"/>
          <w:szCs w:val="24"/>
        </w:rPr>
        <w:t xml:space="preserve">C yaitu sebesar </w:t>
      </w:r>
      <w:r w:rsidRPr="005E2896">
        <w:rPr>
          <w:rFonts w:ascii="Times New Roman" w:hAnsi="Times New Roman"/>
          <w:color w:val="000000"/>
          <w:sz w:val="24"/>
          <w:szCs w:val="24"/>
          <w:lang w:val="en-US"/>
        </w:rPr>
        <w:t>28,03</w:t>
      </w:r>
      <w:r w:rsidRPr="005E2896">
        <w:rPr>
          <w:rFonts w:ascii="Times New Roman" w:hAnsi="Times New Roman"/>
          <w:color w:val="000000"/>
          <w:sz w:val="24"/>
          <w:szCs w:val="24"/>
        </w:rPr>
        <w:t>%</w:t>
      </w:r>
      <w:r w:rsidRPr="005E2896">
        <w:rPr>
          <w:rFonts w:ascii="Times New Roman" w:hAnsi="Times New Roman"/>
          <w:color w:val="000000"/>
          <w:sz w:val="24"/>
          <w:szCs w:val="24"/>
          <w:lang w:val="en-US"/>
        </w:rPr>
        <w:t xml:space="preserve"> dari massa awal 9,866 mg menjadi 7,106 mg.</w:t>
      </w:r>
      <w:r w:rsidRPr="005E2896">
        <w:rPr>
          <w:rFonts w:ascii="Times New Roman" w:hAnsi="Times New Roman"/>
          <w:color w:val="000000"/>
          <w:sz w:val="24"/>
          <w:szCs w:val="24"/>
        </w:rPr>
        <w:t xml:space="preserve"> </w:t>
      </w:r>
      <w:r w:rsidRPr="005E2896">
        <w:rPr>
          <w:rFonts w:ascii="Times New Roman" w:hAnsi="Times New Roman"/>
          <w:color w:val="000000"/>
          <w:sz w:val="24"/>
          <w:szCs w:val="24"/>
          <w:lang w:val="en-US"/>
        </w:rPr>
        <w:t>P</w:t>
      </w:r>
      <w:r w:rsidRPr="005E2896">
        <w:rPr>
          <w:rFonts w:ascii="Times New Roman" w:hAnsi="Times New Roman"/>
          <w:color w:val="000000"/>
          <w:sz w:val="24"/>
          <w:szCs w:val="24"/>
        </w:rPr>
        <w:t xml:space="preserve">enyusutan </w:t>
      </w:r>
      <w:r w:rsidRPr="005E2896">
        <w:rPr>
          <w:rFonts w:ascii="Times New Roman" w:hAnsi="Times New Roman"/>
          <w:color w:val="000000"/>
          <w:sz w:val="24"/>
          <w:szCs w:val="24"/>
          <w:lang w:val="en-US"/>
        </w:rPr>
        <w:t>ini dihasilkan dari</w:t>
      </w:r>
      <w:r w:rsidRPr="005E2896">
        <w:rPr>
          <w:rFonts w:ascii="Times New Roman" w:hAnsi="Times New Roman"/>
          <w:color w:val="000000"/>
          <w:sz w:val="24"/>
          <w:szCs w:val="24"/>
        </w:rPr>
        <w:t xml:space="preserve"> dekomposisi CaCO</w:t>
      </w:r>
      <w:r w:rsidRPr="005E2896">
        <w:rPr>
          <w:rFonts w:ascii="Times New Roman" w:hAnsi="Times New Roman"/>
          <w:color w:val="000000"/>
          <w:sz w:val="24"/>
          <w:szCs w:val="24"/>
          <w:vertAlign w:val="subscript"/>
        </w:rPr>
        <w:t>3</w:t>
      </w:r>
      <w:r w:rsidRPr="005E2896">
        <w:rPr>
          <w:rFonts w:ascii="Times New Roman" w:hAnsi="Times New Roman"/>
          <w:color w:val="000000"/>
          <w:sz w:val="24"/>
          <w:szCs w:val="24"/>
        </w:rPr>
        <w:t xml:space="preserve"> menjadi CaO</w:t>
      </w:r>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 xml:space="preserve">Hal ini terkait dengan hasil DTA bahwa dekomposisi </w:t>
      </w:r>
      <w:r w:rsidRPr="005E2896">
        <w:rPr>
          <w:rFonts w:ascii="Times New Roman" w:hAnsi="Times New Roman"/>
          <w:color w:val="000000"/>
          <w:sz w:val="24"/>
          <w:szCs w:val="24"/>
        </w:rPr>
        <w:t>CaCO</w:t>
      </w:r>
      <w:r w:rsidRPr="005E2896">
        <w:rPr>
          <w:rFonts w:ascii="Times New Roman" w:hAnsi="Times New Roman"/>
          <w:color w:val="000000"/>
          <w:sz w:val="24"/>
          <w:szCs w:val="24"/>
          <w:vertAlign w:val="subscript"/>
        </w:rPr>
        <w:t>3</w:t>
      </w:r>
      <w:r w:rsidRPr="005E2896">
        <w:rPr>
          <w:rFonts w:ascii="Times New Roman" w:hAnsi="Times New Roman"/>
          <w:color w:val="000000"/>
          <w:sz w:val="24"/>
          <w:szCs w:val="24"/>
        </w:rPr>
        <w:t xml:space="preserve"> menjadi CaO</w:t>
      </w:r>
      <w:r w:rsidRPr="005E2896">
        <w:rPr>
          <w:rFonts w:ascii="Times New Roman" w:hAnsi="Times New Roman"/>
          <w:color w:val="000000"/>
          <w:sz w:val="24"/>
          <w:szCs w:val="24"/>
          <w:lang w:val="en-US"/>
        </w:rPr>
        <w:t xml:space="preserve"> terjadi pada suhu 706 </w:t>
      </w:r>
      <w:r w:rsidRPr="005E2896">
        <w:rPr>
          <w:rFonts w:ascii="Times New Roman" w:hAnsi="Times New Roman"/>
          <w:color w:val="000000"/>
          <w:sz w:val="24"/>
          <w:szCs w:val="24"/>
          <w:vertAlign w:val="superscript"/>
          <w:lang w:val="en-US"/>
        </w:rPr>
        <w:t>o</w:t>
      </w:r>
      <w:r w:rsidRPr="005E2896">
        <w:rPr>
          <w:rFonts w:ascii="Times New Roman" w:hAnsi="Times New Roman"/>
          <w:color w:val="000000"/>
          <w:sz w:val="24"/>
          <w:szCs w:val="24"/>
          <w:lang w:val="en-US"/>
        </w:rPr>
        <w:t>C</w:t>
      </w:r>
      <w:r w:rsidRPr="005E2896">
        <w:rPr>
          <w:rFonts w:ascii="Times New Roman" w:hAnsi="Times New Roman"/>
          <w:color w:val="000000"/>
          <w:sz w:val="24"/>
          <w:szCs w:val="24"/>
        </w:rPr>
        <w:t>.</w:t>
      </w:r>
      <w:proofErr w:type="gramEnd"/>
      <w:r w:rsidRPr="005E2896">
        <w:rPr>
          <w:rFonts w:ascii="Times New Roman" w:hAnsi="Times New Roman"/>
          <w:color w:val="000000"/>
          <w:sz w:val="24"/>
          <w:szCs w:val="24"/>
          <w:lang w:val="en-US"/>
        </w:rPr>
        <w:t xml:space="preserve"> Sesuai dengan penelitian yang telah dilakukan Ibrahim </w:t>
      </w:r>
      <w:r w:rsidRPr="005E2896">
        <w:rPr>
          <w:rFonts w:ascii="Times New Roman" w:hAnsi="Times New Roman"/>
          <w:i/>
          <w:color w:val="000000"/>
          <w:sz w:val="24"/>
          <w:szCs w:val="24"/>
          <w:lang w:val="en-US"/>
        </w:rPr>
        <w:t xml:space="preserve">et al </w:t>
      </w:r>
      <w:r w:rsidRPr="005E2896">
        <w:rPr>
          <w:rFonts w:ascii="Times New Roman" w:hAnsi="Times New Roman"/>
          <w:color w:val="000000"/>
          <w:sz w:val="24"/>
          <w:szCs w:val="24"/>
          <w:lang w:val="en-US"/>
        </w:rPr>
        <w:t xml:space="preserve">(2019) penyusutan </w:t>
      </w:r>
      <w:proofErr w:type="gramStart"/>
      <w:r w:rsidRPr="005E2896">
        <w:rPr>
          <w:rFonts w:ascii="Times New Roman" w:hAnsi="Times New Roman"/>
          <w:color w:val="000000"/>
          <w:sz w:val="24"/>
          <w:szCs w:val="24"/>
          <w:lang w:val="en-US"/>
        </w:rPr>
        <w:t>massa</w:t>
      </w:r>
      <w:proofErr w:type="gramEnd"/>
      <w:r w:rsidRPr="005E2896">
        <w:rPr>
          <w:rFonts w:ascii="Times New Roman" w:hAnsi="Times New Roman"/>
          <w:color w:val="000000"/>
          <w:sz w:val="24"/>
          <w:szCs w:val="24"/>
          <w:lang w:val="en-US"/>
        </w:rPr>
        <w:t xml:space="preserve"> akibat dekomposisi </w:t>
      </w:r>
      <w:r w:rsidRPr="005E2896">
        <w:rPr>
          <w:rFonts w:ascii="Times New Roman" w:hAnsi="Times New Roman"/>
          <w:color w:val="000000"/>
          <w:sz w:val="24"/>
          <w:szCs w:val="24"/>
        </w:rPr>
        <w:t>CaCO</w:t>
      </w:r>
      <w:r w:rsidRPr="005E2896">
        <w:rPr>
          <w:rFonts w:ascii="Times New Roman" w:hAnsi="Times New Roman"/>
          <w:color w:val="000000"/>
          <w:sz w:val="24"/>
          <w:szCs w:val="24"/>
          <w:vertAlign w:val="subscript"/>
        </w:rPr>
        <w:t>3</w:t>
      </w:r>
      <w:r w:rsidRPr="005E2896">
        <w:rPr>
          <w:rFonts w:ascii="Times New Roman" w:hAnsi="Times New Roman"/>
          <w:color w:val="000000"/>
          <w:sz w:val="24"/>
          <w:szCs w:val="24"/>
        </w:rPr>
        <w:t xml:space="preserve"> menjadi CaO</w:t>
      </w:r>
      <w:r w:rsidRPr="005E2896">
        <w:rPr>
          <w:rFonts w:ascii="Times New Roman" w:hAnsi="Times New Roman"/>
          <w:color w:val="000000"/>
          <w:sz w:val="24"/>
          <w:szCs w:val="24"/>
          <w:lang w:val="en-US"/>
        </w:rPr>
        <w:t xml:space="preserve"> terjadi pada rentang 600 – 751 </w:t>
      </w:r>
      <w:r w:rsidRPr="005E2896">
        <w:rPr>
          <w:rFonts w:ascii="Times New Roman" w:hAnsi="Times New Roman"/>
          <w:color w:val="000000"/>
          <w:sz w:val="24"/>
          <w:szCs w:val="24"/>
          <w:vertAlign w:val="superscript"/>
          <w:lang w:val="en-US"/>
        </w:rPr>
        <w:t>o</w:t>
      </w:r>
      <w:r w:rsidRPr="005E2896">
        <w:rPr>
          <w:rFonts w:ascii="Times New Roman" w:hAnsi="Times New Roman"/>
          <w:color w:val="000000"/>
          <w:sz w:val="24"/>
          <w:szCs w:val="24"/>
          <w:lang w:val="en-US"/>
        </w:rPr>
        <w:t>C</w:t>
      </w:r>
      <w:r>
        <w:rPr>
          <w:rFonts w:ascii="Times New Roman" w:hAnsi="Times New Roman"/>
          <w:color w:val="000000"/>
          <w:sz w:val="24"/>
          <w:szCs w:val="24"/>
          <w:lang w:val="en-US"/>
        </w:rPr>
        <w:t xml:space="preserve"> [20]</w:t>
      </w:r>
      <w:r w:rsidRPr="005E2896">
        <w:rPr>
          <w:rFonts w:ascii="Times New Roman" w:hAnsi="Times New Roman"/>
          <w:color w:val="000000"/>
          <w:sz w:val="24"/>
          <w:szCs w:val="24"/>
          <w:lang w:val="en-US"/>
        </w:rPr>
        <w:t>.</w:t>
      </w:r>
    </w:p>
    <w:p w:rsidR="0050352F" w:rsidRPr="005E2896" w:rsidRDefault="0050352F" w:rsidP="0050352F">
      <w:pPr>
        <w:pStyle w:val="ListParagraph"/>
        <w:spacing w:after="0" w:line="240" w:lineRule="auto"/>
        <w:ind w:left="0" w:firstLine="720"/>
        <w:rPr>
          <w:color w:val="000000"/>
          <w:szCs w:val="24"/>
        </w:rPr>
      </w:pPr>
      <w:r w:rsidRPr="005E2896">
        <w:rPr>
          <w:rFonts w:eastAsia="Calibri"/>
          <w:color w:val="000000"/>
          <w:szCs w:val="24"/>
        </w:rPr>
        <w:t>Spektrum</w:t>
      </w:r>
      <w:r w:rsidRPr="005E2896">
        <w:rPr>
          <w:rFonts w:cs="Times New Roman"/>
          <w:color w:val="000000"/>
          <w:szCs w:val="24"/>
        </w:rPr>
        <w:t xml:space="preserve"> FTIR sampel </w:t>
      </w:r>
      <w:r w:rsidRPr="005E2896">
        <w:rPr>
          <w:rFonts w:cs="Times New Roman"/>
          <w:i/>
          <w:color w:val="000000"/>
          <w:szCs w:val="24"/>
        </w:rPr>
        <w:t xml:space="preserve">wollastonite </w:t>
      </w:r>
      <w:r w:rsidRPr="005E2896">
        <w:rPr>
          <w:rFonts w:cs="Times New Roman"/>
          <w:color w:val="000000"/>
          <w:szCs w:val="24"/>
        </w:rPr>
        <w:t xml:space="preserve">berbahan dasar silika sekam padi dan kalsium karbonat komersil pada suhu kalsinasi 900 </w:t>
      </w:r>
      <w:r w:rsidRPr="005E2896">
        <w:rPr>
          <w:rFonts w:cs="Times New Roman"/>
          <w:color w:val="000000"/>
          <w:szCs w:val="24"/>
          <w:vertAlign w:val="superscript"/>
        </w:rPr>
        <w:t>o</w:t>
      </w:r>
      <w:r w:rsidRPr="005E2896">
        <w:rPr>
          <w:rFonts w:cs="Times New Roman"/>
          <w:color w:val="000000"/>
          <w:szCs w:val="24"/>
        </w:rPr>
        <w:t xml:space="preserve">C, 1000 </w:t>
      </w:r>
      <w:r w:rsidRPr="005E2896">
        <w:rPr>
          <w:rFonts w:cs="Times New Roman"/>
          <w:color w:val="000000"/>
          <w:szCs w:val="24"/>
          <w:vertAlign w:val="superscript"/>
        </w:rPr>
        <w:t>o</w:t>
      </w:r>
      <w:r w:rsidRPr="005E2896">
        <w:rPr>
          <w:rFonts w:cs="Times New Roman"/>
          <w:color w:val="000000"/>
          <w:szCs w:val="24"/>
        </w:rPr>
        <w:t xml:space="preserve">C, dan 1100 </w:t>
      </w:r>
      <w:r w:rsidRPr="005E2896">
        <w:rPr>
          <w:rFonts w:cs="Times New Roman"/>
          <w:color w:val="000000"/>
          <w:szCs w:val="24"/>
          <w:vertAlign w:val="superscript"/>
        </w:rPr>
        <w:t>o</w:t>
      </w:r>
      <w:r w:rsidRPr="005E2896">
        <w:rPr>
          <w:rFonts w:cs="Times New Roman"/>
          <w:color w:val="000000"/>
          <w:szCs w:val="24"/>
        </w:rPr>
        <w:t xml:space="preserve">C ditunjukkan pada </w:t>
      </w:r>
      <w:r w:rsidRPr="005E2896">
        <w:rPr>
          <w:rFonts w:cs="Times New Roman"/>
          <w:b/>
          <w:color w:val="000000"/>
          <w:szCs w:val="24"/>
        </w:rPr>
        <w:t>Gambar 2</w:t>
      </w:r>
      <w:r w:rsidRPr="005E2896">
        <w:rPr>
          <w:rFonts w:cs="Times New Roman"/>
          <w:color w:val="000000"/>
          <w:szCs w:val="24"/>
        </w:rPr>
        <w:t xml:space="preserve"> </w:t>
      </w:r>
      <w:r w:rsidRPr="005E2896">
        <w:rPr>
          <w:color w:val="000000"/>
          <w:szCs w:val="24"/>
        </w:rPr>
        <w:t>terlihat adanya perbedaan pada vibasri ulur (</w:t>
      </w:r>
      <w:r w:rsidRPr="005E2896">
        <w:rPr>
          <w:i/>
          <w:color w:val="000000"/>
          <w:szCs w:val="24"/>
        </w:rPr>
        <w:t>stretching vibration</w:t>
      </w:r>
      <w:r w:rsidRPr="005E2896">
        <w:rPr>
          <w:color w:val="000000"/>
          <w:szCs w:val="24"/>
        </w:rPr>
        <w:t>) gugus O-H yang diperoleh semakin berkurang seiring dengan peningkatan suhu kalsinasi.</w:t>
      </w:r>
      <w:r>
        <w:rPr>
          <w:color w:val="000000"/>
          <w:szCs w:val="24"/>
        </w:rPr>
        <w:t xml:space="preserve"> V</w:t>
      </w:r>
      <w:r w:rsidRPr="005E2896">
        <w:rPr>
          <w:color w:val="000000"/>
          <w:szCs w:val="24"/>
        </w:rPr>
        <w:t>ibasri ulur (</w:t>
      </w:r>
      <w:r w:rsidRPr="005E2896">
        <w:rPr>
          <w:i/>
          <w:color w:val="000000"/>
          <w:szCs w:val="24"/>
        </w:rPr>
        <w:t>stretching vibration</w:t>
      </w:r>
      <w:r w:rsidRPr="005E2896">
        <w:rPr>
          <w:color w:val="000000"/>
          <w:szCs w:val="24"/>
        </w:rPr>
        <w:t>) gugus O-H</w:t>
      </w:r>
      <w:r>
        <w:rPr>
          <w:color w:val="000000"/>
          <w:szCs w:val="24"/>
        </w:rPr>
        <w:t xml:space="preserve"> teridentifikasi pada rentang pita serapan </w:t>
      </w:r>
      <w:r w:rsidRPr="00287E92">
        <w:rPr>
          <w:rFonts w:eastAsia="Calibri"/>
          <w:szCs w:val="24"/>
        </w:rPr>
        <w:t>1600 cm</w:t>
      </w:r>
      <w:r w:rsidRPr="00C94D81">
        <w:rPr>
          <w:rFonts w:eastAsia="Calibri"/>
          <w:szCs w:val="24"/>
          <w:vertAlign w:val="superscript"/>
        </w:rPr>
        <w:t>-1</w:t>
      </w:r>
      <w:r>
        <w:rPr>
          <w:rFonts w:eastAsia="Calibri"/>
          <w:szCs w:val="24"/>
        </w:rPr>
        <w:t xml:space="preserve"> sampai</w:t>
      </w:r>
      <w:r w:rsidRPr="00287E92">
        <w:rPr>
          <w:rFonts w:eastAsia="Calibri"/>
          <w:szCs w:val="24"/>
        </w:rPr>
        <w:t xml:space="preserve"> 3500 cm</w:t>
      </w:r>
      <w:r w:rsidRPr="00C94D81">
        <w:rPr>
          <w:rFonts w:eastAsia="Calibri"/>
          <w:szCs w:val="24"/>
          <w:vertAlign w:val="superscript"/>
        </w:rPr>
        <w:t>-1</w:t>
      </w:r>
      <w:r>
        <w:rPr>
          <w:rFonts w:eastAsia="Calibri"/>
          <w:szCs w:val="24"/>
        </w:rPr>
        <w:t xml:space="preserve"> [21].</w:t>
      </w:r>
      <w:r w:rsidRPr="005E2896">
        <w:rPr>
          <w:color w:val="000000"/>
          <w:szCs w:val="24"/>
        </w:rPr>
        <w:t xml:space="preserve"> Terlihat sampel </w:t>
      </w:r>
      <w:r w:rsidRPr="005E2896">
        <w:rPr>
          <w:i/>
          <w:color w:val="000000"/>
          <w:szCs w:val="24"/>
        </w:rPr>
        <w:t xml:space="preserve">wollastonite </w:t>
      </w:r>
      <w:r w:rsidRPr="005E2896">
        <w:rPr>
          <w:color w:val="000000"/>
          <w:szCs w:val="24"/>
        </w:rPr>
        <w:t xml:space="preserve">pada suhu kalsinasi 900 </w:t>
      </w:r>
      <w:r w:rsidRPr="005E2896">
        <w:rPr>
          <w:color w:val="000000"/>
          <w:szCs w:val="24"/>
          <w:vertAlign w:val="superscript"/>
        </w:rPr>
        <w:t>o</w:t>
      </w:r>
      <w:r w:rsidRPr="005E2896">
        <w:rPr>
          <w:color w:val="000000"/>
          <w:szCs w:val="24"/>
        </w:rPr>
        <w:t>C diperoleh pita serapan 1640 cm</w:t>
      </w:r>
      <w:r w:rsidRPr="005E2896">
        <w:rPr>
          <w:color w:val="000000"/>
          <w:szCs w:val="24"/>
          <w:vertAlign w:val="superscript"/>
        </w:rPr>
        <w:t>-1</w:t>
      </w:r>
      <w:r w:rsidRPr="005E2896">
        <w:rPr>
          <w:color w:val="000000"/>
          <w:szCs w:val="24"/>
        </w:rPr>
        <w:t>, 1793 cm</w:t>
      </w:r>
      <w:r w:rsidRPr="005E2896">
        <w:rPr>
          <w:color w:val="000000"/>
          <w:szCs w:val="24"/>
          <w:vertAlign w:val="superscript"/>
        </w:rPr>
        <w:t>-1</w:t>
      </w:r>
      <w:r w:rsidRPr="005E2896">
        <w:rPr>
          <w:color w:val="000000"/>
          <w:szCs w:val="24"/>
        </w:rPr>
        <w:t>, 1873 cm</w:t>
      </w:r>
      <w:r w:rsidRPr="005E2896">
        <w:rPr>
          <w:color w:val="000000"/>
          <w:szCs w:val="24"/>
          <w:vertAlign w:val="superscript"/>
        </w:rPr>
        <w:t>-1</w:t>
      </w:r>
      <w:r w:rsidRPr="005E2896">
        <w:rPr>
          <w:color w:val="000000"/>
          <w:szCs w:val="24"/>
        </w:rPr>
        <w:t>, 1993 cm</w:t>
      </w:r>
      <w:r w:rsidRPr="005E2896">
        <w:rPr>
          <w:color w:val="000000"/>
          <w:szCs w:val="24"/>
          <w:vertAlign w:val="superscript"/>
        </w:rPr>
        <w:t>-1</w:t>
      </w:r>
      <w:r w:rsidRPr="005E2896">
        <w:rPr>
          <w:color w:val="000000"/>
          <w:szCs w:val="24"/>
        </w:rPr>
        <w:t>, dan 2512 cm</w:t>
      </w:r>
      <w:r w:rsidRPr="005E2896">
        <w:rPr>
          <w:color w:val="000000"/>
          <w:szCs w:val="24"/>
          <w:vertAlign w:val="superscript"/>
        </w:rPr>
        <w:t>-1</w:t>
      </w:r>
      <w:r w:rsidRPr="005E2896">
        <w:rPr>
          <w:color w:val="000000"/>
          <w:szCs w:val="24"/>
        </w:rPr>
        <w:t xml:space="preserve"> yang diakibatkan oleh penguapan air. Selanjutnya sampel </w:t>
      </w:r>
      <w:r w:rsidRPr="005E2896">
        <w:rPr>
          <w:i/>
          <w:color w:val="000000"/>
          <w:szCs w:val="24"/>
        </w:rPr>
        <w:t xml:space="preserve">wollastonite </w:t>
      </w:r>
      <w:r w:rsidRPr="005E2896">
        <w:rPr>
          <w:color w:val="000000"/>
          <w:szCs w:val="24"/>
        </w:rPr>
        <w:t xml:space="preserve">pada suhu kalsinasi 1000 </w:t>
      </w:r>
      <w:r w:rsidRPr="005E2896">
        <w:rPr>
          <w:color w:val="000000"/>
          <w:szCs w:val="24"/>
          <w:vertAlign w:val="superscript"/>
        </w:rPr>
        <w:t>o</w:t>
      </w:r>
      <w:r w:rsidRPr="005E2896">
        <w:rPr>
          <w:color w:val="000000"/>
          <w:szCs w:val="24"/>
        </w:rPr>
        <w:t>C vibrasi ulur (</w:t>
      </w:r>
      <w:r w:rsidRPr="005E2896">
        <w:rPr>
          <w:i/>
          <w:color w:val="000000"/>
          <w:szCs w:val="24"/>
        </w:rPr>
        <w:t>stretching vibration</w:t>
      </w:r>
      <w:r w:rsidRPr="005E2896">
        <w:rPr>
          <w:color w:val="000000"/>
          <w:szCs w:val="24"/>
        </w:rPr>
        <w:t xml:space="preserve">) gugus O-H diperoleh pita </w:t>
      </w:r>
      <w:r w:rsidRPr="005E2896">
        <w:rPr>
          <w:color w:val="000000"/>
          <w:szCs w:val="24"/>
        </w:rPr>
        <w:lastRenderedPageBreak/>
        <w:t>serapan 1633 cm</w:t>
      </w:r>
      <w:r w:rsidRPr="005E2896">
        <w:rPr>
          <w:color w:val="000000"/>
          <w:szCs w:val="24"/>
          <w:vertAlign w:val="superscript"/>
        </w:rPr>
        <w:t>-1</w:t>
      </w:r>
      <w:r w:rsidRPr="005E2896">
        <w:rPr>
          <w:color w:val="000000"/>
          <w:szCs w:val="24"/>
        </w:rPr>
        <w:t>, 1702 cm</w:t>
      </w:r>
      <w:r w:rsidRPr="005E2896">
        <w:rPr>
          <w:color w:val="000000"/>
          <w:szCs w:val="24"/>
          <w:vertAlign w:val="superscript"/>
        </w:rPr>
        <w:t>-1</w:t>
      </w:r>
      <w:r w:rsidRPr="005E2896">
        <w:rPr>
          <w:color w:val="000000"/>
          <w:szCs w:val="24"/>
        </w:rPr>
        <w:t>, 1910</w:t>
      </w:r>
      <w:r w:rsidRPr="005E2896">
        <w:rPr>
          <w:color w:val="000000"/>
          <w:szCs w:val="24"/>
          <w:vertAlign w:val="superscript"/>
        </w:rPr>
        <w:t xml:space="preserve"> </w:t>
      </w:r>
      <w:r w:rsidRPr="005E2896">
        <w:rPr>
          <w:color w:val="000000"/>
          <w:szCs w:val="24"/>
        </w:rPr>
        <w:t>cm</w:t>
      </w:r>
      <w:r w:rsidRPr="005E2896">
        <w:rPr>
          <w:color w:val="000000"/>
          <w:szCs w:val="24"/>
          <w:vertAlign w:val="superscript"/>
        </w:rPr>
        <w:t>-1</w:t>
      </w:r>
      <w:r w:rsidRPr="005E2896">
        <w:rPr>
          <w:color w:val="000000"/>
          <w:szCs w:val="24"/>
        </w:rPr>
        <w:t>dan 1980 cm</w:t>
      </w:r>
      <w:r w:rsidRPr="005E2896">
        <w:rPr>
          <w:color w:val="000000"/>
          <w:szCs w:val="24"/>
          <w:vertAlign w:val="superscript"/>
        </w:rPr>
        <w:t>-1</w:t>
      </w:r>
      <w:r w:rsidRPr="005E2896">
        <w:rPr>
          <w:color w:val="000000"/>
          <w:szCs w:val="24"/>
        </w:rPr>
        <w:t xml:space="preserve">. Kemudian pada sampel </w:t>
      </w:r>
      <w:r w:rsidRPr="005E2896">
        <w:rPr>
          <w:i/>
          <w:color w:val="000000"/>
          <w:szCs w:val="24"/>
        </w:rPr>
        <w:t xml:space="preserve">wollastonite </w:t>
      </w:r>
      <w:r w:rsidRPr="005E2896">
        <w:rPr>
          <w:color w:val="000000"/>
          <w:szCs w:val="24"/>
        </w:rPr>
        <w:t xml:space="preserve">pada suhu kalsinasi 1100 </w:t>
      </w:r>
      <w:r w:rsidRPr="005E2896">
        <w:rPr>
          <w:color w:val="000000"/>
          <w:szCs w:val="24"/>
          <w:vertAlign w:val="superscript"/>
        </w:rPr>
        <w:t>o</w:t>
      </w:r>
      <w:r w:rsidRPr="005E2896">
        <w:rPr>
          <w:color w:val="000000"/>
          <w:szCs w:val="24"/>
        </w:rPr>
        <w:t>C vibrasi ulur ulur (</w:t>
      </w:r>
      <w:r w:rsidRPr="005E2896">
        <w:rPr>
          <w:i/>
          <w:color w:val="000000"/>
          <w:szCs w:val="24"/>
        </w:rPr>
        <w:t>stretching vibration</w:t>
      </w:r>
      <w:r w:rsidRPr="005E2896">
        <w:rPr>
          <w:color w:val="000000"/>
          <w:szCs w:val="24"/>
        </w:rPr>
        <w:t>) gugus  O-H semakin menurun yaitu terbentuk pada serapan bilangan gelombang 1636 cm</w:t>
      </w:r>
      <w:r w:rsidRPr="005E2896">
        <w:rPr>
          <w:color w:val="000000"/>
          <w:szCs w:val="24"/>
          <w:vertAlign w:val="superscript"/>
        </w:rPr>
        <w:t>-1</w:t>
      </w:r>
      <w:r w:rsidRPr="005E2896">
        <w:rPr>
          <w:color w:val="000000"/>
          <w:szCs w:val="24"/>
        </w:rPr>
        <w:t>, 1706 cm</w:t>
      </w:r>
      <w:r w:rsidRPr="005E2896">
        <w:rPr>
          <w:color w:val="000000"/>
          <w:szCs w:val="24"/>
          <w:vertAlign w:val="superscript"/>
        </w:rPr>
        <w:t>-1</w:t>
      </w:r>
      <w:r w:rsidRPr="005E2896">
        <w:rPr>
          <w:color w:val="000000"/>
          <w:szCs w:val="24"/>
        </w:rPr>
        <w:t>, 1997 cm</w:t>
      </w:r>
      <w:r w:rsidRPr="005E2896">
        <w:rPr>
          <w:color w:val="000000"/>
          <w:szCs w:val="24"/>
          <w:vertAlign w:val="superscript"/>
        </w:rPr>
        <w:t>-1</w:t>
      </w:r>
      <w:r w:rsidRPr="005E2896">
        <w:rPr>
          <w:color w:val="000000"/>
          <w:szCs w:val="24"/>
        </w:rPr>
        <w:t xml:space="preserve"> dan 2147 cm</w:t>
      </w:r>
      <w:r w:rsidRPr="005E2896">
        <w:rPr>
          <w:color w:val="000000"/>
          <w:szCs w:val="24"/>
          <w:vertAlign w:val="superscript"/>
        </w:rPr>
        <w:t>-1</w:t>
      </w:r>
      <w:r w:rsidRPr="005E2896">
        <w:rPr>
          <w:color w:val="000000"/>
          <w:szCs w:val="24"/>
        </w:rPr>
        <w:t xml:space="preserve">. </w:t>
      </w:r>
      <w:proofErr w:type="gramStart"/>
      <w:r w:rsidRPr="005E2896">
        <w:rPr>
          <w:color w:val="000000"/>
          <w:szCs w:val="24"/>
        </w:rPr>
        <w:t>Hal ini menunjukkan bahwa kandungan air semakin berkurang karena adanya peningkatan suhu kalsinasi yang didukung oleh hasil DTA-TGA.</w:t>
      </w:r>
      <w:proofErr w:type="gramEnd"/>
    </w:p>
    <w:p w:rsidR="0050352F" w:rsidRPr="005E2896" w:rsidRDefault="0050352F" w:rsidP="0050352F">
      <w:pPr>
        <w:pStyle w:val="ListParagraph"/>
        <w:spacing w:after="0" w:line="240" w:lineRule="auto"/>
        <w:ind w:left="0" w:firstLine="720"/>
        <w:rPr>
          <w:color w:val="000000"/>
          <w:szCs w:val="24"/>
        </w:rPr>
      </w:pPr>
      <w:r w:rsidRPr="005E2896">
        <w:rPr>
          <w:color w:val="000000"/>
          <w:szCs w:val="24"/>
        </w:rPr>
        <w:t>Pita serapan 567 cm</w:t>
      </w:r>
      <w:r w:rsidRPr="005E2896">
        <w:rPr>
          <w:color w:val="000000"/>
          <w:szCs w:val="24"/>
          <w:vertAlign w:val="superscript"/>
        </w:rPr>
        <w:t>-1</w:t>
      </w:r>
      <w:r w:rsidRPr="005E2896">
        <w:rPr>
          <w:color w:val="000000"/>
          <w:szCs w:val="24"/>
        </w:rPr>
        <w:t>, 565 cm</w:t>
      </w:r>
      <w:r w:rsidRPr="005E2896">
        <w:rPr>
          <w:color w:val="000000"/>
          <w:szCs w:val="24"/>
          <w:vertAlign w:val="superscript"/>
        </w:rPr>
        <w:t>-1</w:t>
      </w:r>
      <w:r w:rsidRPr="005E2896">
        <w:rPr>
          <w:color w:val="000000"/>
          <w:szCs w:val="24"/>
        </w:rPr>
        <w:t>, dan 590 cm</w:t>
      </w:r>
      <w:r w:rsidRPr="005E2896">
        <w:rPr>
          <w:color w:val="000000"/>
          <w:szCs w:val="24"/>
          <w:vertAlign w:val="superscript"/>
        </w:rPr>
        <w:t>-1</w:t>
      </w:r>
      <w:r w:rsidRPr="005E2896">
        <w:rPr>
          <w:color w:val="000000"/>
          <w:szCs w:val="24"/>
        </w:rPr>
        <w:t xml:space="preserve"> menunjukkan adanya vibrasi tekuk (</w:t>
      </w:r>
      <w:r w:rsidRPr="005E2896">
        <w:rPr>
          <w:i/>
          <w:color w:val="000000"/>
          <w:szCs w:val="24"/>
        </w:rPr>
        <w:t>bending vibration</w:t>
      </w:r>
      <w:r w:rsidRPr="005E2896">
        <w:rPr>
          <w:color w:val="000000"/>
          <w:szCs w:val="24"/>
        </w:rPr>
        <w:t>) gugus Si-O. Pita serapan 793 cm</w:t>
      </w:r>
      <w:r w:rsidRPr="005E2896">
        <w:rPr>
          <w:color w:val="000000"/>
          <w:szCs w:val="24"/>
          <w:vertAlign w:val="superscript"/>
        </w:rPr>
        <w:t>-1</w:t>
      </w:r>
      <w:r w:rsidRPr="005E2896">
        <w:rPr>
          <w:color w:val="000000"/>
          <w:szCs w:val="24"/>
        </w:rPr>
        <w:t>, 679 cm</w:t>
      </w:r>
      <w:r w:rsidRPr="005E2896">
        <w:rPr>
          <w:color w:val="000000"/>
          <w:szCs w:val="24"/>
          <w:vertAlign w:val="superscript"/>
        </w:rPr>
        <w:t>-1</w:t>
      </w:r>
      <w:r w:rsidRPr="005E2896">
        <w:rPr>
          <w:color w:val="000000"/>
          <w:szCs w:val="24"/>
        </w:rPr>
        <w:t>, dan 652 cm</w:t>
      </w:r>
      <w:r w:rsidRPr="005E2896">
        <w:rPr>
          <w:color w:val="000000"/>
          <w:szCs w:val="24"/>
          <w:vertAlign w:val="superscript"/>
        </w:rPr>
        <w:t>-1</w:t>
      </w:r>
      <w:r w:rsidRPr="005E2896">
        <w:rPr>
          <w:color w:val="000000"/>
          <w:szCs w:val="24"/>
        </w:rPr>
        <w:t xml:space="preserve"> menunjukkan adanya vibrasi tekuk simetris (</w:t>
      </w:r>
      <w:r w:rsidRPr="005E2896">
        <w:rPr>
          <w:i/>
          <w:color w:val="000000"/>
          <w:szCs w:val="24"/>
        </w:rPr>
        <w:t>symmetrical bending vibration</w:t>
      </w:r>
      <w:r w:rsidRPr="005E2896">
        <w:rPr>
          <w:color w:val="000000"/>
          <w:szCs w:val="24"/>
        </w:rPr>
        <w:t>) gugus Si-O-Si. Kemudian vibrasi ulur (</w:t>
      </w:r>
      <w:r w:rsidRPr="005E2896">
        <w:rPr>
          <w:i/>
          <w:color w:val="000000"/>
          <w:szCs w:val="24"/>
        </w:rPr>
        <w:t>stretching vibration</w:t>
      </w:r>
      <w:r w:rsidRPr="005E2896">
        <w:rPr>
          <w:color w:val="000000"/>
          <w:szCs w:val="24"/>
        </w:rPr>
        <w:t>) gugus Si-O-Ca teridentifikasi pita serapan 973 cm</w:t>
      </w:r>
      <w:r w:rsidRPr="005E2896">
        <w:rPr>
          <w:color w:val="000000"/>
          <w:szCs w:val="24"/>
          <w:vertAlign w:val="superscript"/>
        </w:rPr>
        <w:t>-1</w:t>
      </w:r>
      <w:r w:rsidRPr="005E2896">
        <w:rPr>
          <w:color w:val="000000"/>
          <w:szCs w:val="24"/>
        </w:rPr>
        <w:t>, 993 cm</w:t>
      </w:r>
      <w:r w:rsidRPr="005E2896">
        <w:rPr>
          <w:color w:val="000000"/>
          <w:szCs w:val="24"/>
          <w:vertAlign w:val="superscript"/>
        </w:rPr>
        <w:t>-1</w:t>
      </w:r>
      <w:r w:rsidRPr="005E2896">
        <w:rPr>
          <w:color w:val="000000"/>
          <w:szCs w:val="24"/>
        </w:rPr>
        <w:t>, 915 cm</w:t>
      </w:r>
      <w:r w:rsidRPr="005E2896">
        <w:rPr>
          <w:color w:val="000000"/>
          <w:szCs w:val="24"/>
          <w:vertAlign w:val="superscript"/>
        </w:rPr>
        <w:t>-1</w:t>
      </w:r>
      <w:r w:rsidRPr="005E2896">
        <w:rPr>
          <w:color w:val="000000"/>
          <w:szCs w:val="24"/>
        </w:rPr>
        <w:t xml:space="preserve"> yang menunjukkan adanya pembentukan </w:t>
      </w:r>
      <w:r w:rsidRPr="005E2896">
        <w:rPr>
          <w:i/>
          <w:color w:val="000000"/>
          <w:szCs w:val="24"/>
        </w:rPr>
        <w:t xml:space="preserve">wollastonite </w:t>
      </w:r>
      <w:r w:rsidRPr="005E2896">
        <w:rPr>
          <w:color w:val="000000"/>
          <w:szCs w:val="24"/>
        </w:rPr>
        <w:t>pada setiap sampel. Vibrasi ulur asimetris (a</w:t>
      </w:r>
      <w:r w:rsidRPr="005E2896">
        <w:rPr>
          <w:i/>
          <w:color w:val="000000"/>
          <w:szCs w:val="24"/>
        </w:rPr>
        <w:t>symmetrical stretching vibration</w:t>
      </w:r>
      <w:r w:rsidRPr="005E2896">
        <w:rPr>
          <w:color w:val="000000"/>
          <w:szCs w:val="24"/>
        </w:rPr>
        <w:t>) gugus O-Si-O teridentifikasi pada pita serapan 1161 cm</w:t>
      </w:r>
      <w:r w:rsidRPr="005E2896">
        <w:rPr>
          <w:color w:val="000000"/>
          <w:szCs w:val="24"/>
          <w:vertAlign w:val="superscript"/>
        </w:rPr>
        <w:t>-1</w:t>
      </w:r>
      <w:r w:rsidRPr="005E2896">
        <w:rPr>
          <w:color w:val="000000"/>
          <w:szCs w:val="24"/>
        </w:rPr>
        <w:t>, 1097 cm</w:t>
      </w:r>
      <w:r w:rsidRPr="005E2896">
        <w:rPr>
          <w:color w:val="000000"/>
          <w:szCs w:val="24"/>
          <w:vertAlign w:val="superscript"/>
        </w:rPr>
        <w:t>-1</w:t>
      </w:r>
      <w:r w:rsidRPr="005E2896">
        <w:rPr>
          <w:color w:val="000000"/>
          <w:szCs w:val="24"/>
        </w:rPr>
        <w:t>, dan 1089 cm</w:t>
      </w:r>
      <w:r w:rsidRPr="005E2896">
        <w:rPr>
          <w:color w:val="000000"/>
          <w:szCs w:val="24"/>
          <w:vertAlign w:val="superscript"/>
        </w:rPr>
        <w:t>-1</w:t>
      </w:r>
      <w:r w:rsidRPr="005E2896">
        <w:rPr>
          <w:color w:val="000000"/>
          <w:szCs w:val="24"/>
        </w:rPr>
        <w:t>. Selanjutnya 1455 cm</w:t>
      </w:r>
      <w:r w:rsidRPr="005E2896">
        <w:rPr>
          <w:color w:val="000000"/>
          <w:szCs w:val="24"/>
          <w:vertAlign w:val="superscript"/>
        </w:rPr>
        <w:t>-1</w:t>
      </w:r>
      <w:r w:rsidRPr="005E2896">
        <w:rPr>
          <w:color w:val="000000"/>
          <w:szCs w:val="24"/>
        </w:rPr>
        <w:t>, 1482 cm</w:t>
      </w:r>
      <w:r w:rsidRPr="005E2896">
        <w:rPr>
          <w:color w:val="000000"/>
          <w:szCs w:val="24"/>
          <w:vertAlign w:val="superscript"/>
        </w:rPr>
        <w:t>-1</w:t>
      </w:r>
      <w:r w:rsidRPr="005E2896">
        <w:rPr>
          <w:color w:val="000000"/>
          <w:szCs w:val="24"/>
        </w:rPr>
        <w:t>, dan 1470 cm</w:t>
      </w:r>
      <w:r w:rsidRPr="005E2896">
        <w:rPr>
          <w:color w:val="000000"/>
          <w:szCs w:val="24"/>
          <w:vertAlign w:val="superscript"/>
        </w:rPr>
        <w:t>-1</w:t>
      </w:r>
      <w:r w:rsidRPr="005E2896">
        <w:rPr>
          <w:color w:val="000000"/>
          <w:szCs w:val="24"/>
        </w:rPr>
        <w:t xml:space="preserve"> menunjukkan adanya ikatan C-O.</w:t>
      </w:r>
    </w:p>
    <w:p w:rsidR="0050352F" w:rsidRPr="005E2896" w:rsidRDefault="0050352F" w:rsidP="0050352F">
      <w:pPr>
        <w:pStyle w:val="ListParagraph"/>
        <w:spacing w:after="0" w:line="240" w:lineRule="auto"/>
        <w:ind w:left="0" w:firstLine="720"/>
        <w:rPr>
          <w:color w:val="000000"/>
          <w:szCs w:val="24"/>
        </w:rPr>
      </w:pPr>
      <w:proofErr w:type="gramStart"/>
      <w:r w:rsidRPr="005E2896">
        <w:rPr>
          <w:color w:val="000000"/>
          <w:szCs w:val="24"/>
        </w:rPr>
        <w:t xml:space="preserve">Pola XRD sampel </w:t>
      </w:r>
      <w:r w:rsidRPr="005E2896">
        <w:rPr>
          <w:i/>
          <w:color w:val="000000"/>
          <w:szCs w:val="24"/>
        </w:rPr>
        <w:t>wollastonite</w:t>
      </w:r>
      <w:r w:rsidRPr="005E2896">
        <w:rPr>
          <w:color w:val="000000"/>
          <w:szCs w:val="24"/>
        </w:rPr>
        <w:t xml:space="preserve"> yang dikalsinasi pada suhu yang berbeda ditunjukkan pada </w:t>
      </w:r>
      <w:r>
        <w:rPr>
          <w:b/>
          <w:color w:val="000000"/>
          <w:szCs w:val="24"/>
        </w:rPr>
        <w:t>Gambar 3</w:t>
      </w:r>
      <w:r w:rsidRPr="005E2896">
        <w:rPr>
          <w:b/>
          <w:color w:val="000000"/>
          <w:szCs w:val="24"/>
        </w:rPr>
        <w:t>.</w:t>
      </w:r>
      <w:proofErr w:type="gramEnd"/>
      <w:r w:rsidRPr="005E2896">
        <w:rPr>
          <w:b/>
          <w:color w:val="000000"/>
          <w:szCs w:val="24"/>
        </w:rPr>
        <w:t xml:space="preserve">  </w:t>
      </w:r>
      <w:r w:rsidRPr="005E2896">
        <w:rPr>
          <w:color w:val="000000"/>
          <w:szCs w:val="24"/>
        </w:rPr>
        <w:t xml:space="preserve">Berdasarkan pola XRD pada sampel </w:t>
      </w:r>
      <w:r w:rsidRPr="005E2896">
        <w:rPr>
          <w:i/>
          <w:color w:val="000000"/>
          <w:szCs w:val="24"/>
        </w:rPr>
        <w:t xml:space="preserve">wollastonite </w:t>
      </w:r>
      <w:r w:rsidRPr="005E2896">
        <w:rPr>
          <w:noProof/>
          <w:color w:val="000000"/>
          <w:szCs w:val="24"/>
        </w:rPr>
        <w:t>pada suhu kalsinasi 900</w:t>
      </w:r>
      <w:r w:rsidRPr="005E2896">
        <w:rPr>
          <w:noProof/>
          <w:color w:val="000000"/>
          <w:szCs w:val="24"/>
          <w:vertAlign w:val="superscript"/>
        </w:rPr>
        <w:t xml:space="preserve"> o</w:t>
      </w:r>
      <w:r w:rsidRPr="005E2896">
        <w:rPr>
          <w:noProof/>
          <w:color w:val="000000"/>
          <w:szCs w:val="24"/>
        </w:rPr>
        <w:t xml:space="preserve">C , 1000 </w:t>
      </w:r>
      <w:r w:rsidRPr="005E2896">
        <w:rPr>
          <w:noProof/>
          <w:color w:val="000000"/>
          <w:szCs w:val="24"/>
          <w:vertAlign w:val="superscript"/>
        </w:rPr>
        <w:t>o</w:t>
      </w:r>
      <w:r w:rsidRPr="005E2896">
        <w:rPr>
          <w:noProof/>
          <w:color w:val="000000"/>
          <w:szCs w:val="24"/>
        </w:rPr>
        <w:t xml:space="preserve">C, dan 1100 </w:t>
      </w:r>
      <w:r w:rsidRPr="005E2896">
        <w:rPr>
          <w:noProof/>
          <w:color w:val="000000"/>
          <w:szCs w:val="24"/>
          <w:vertAlign w:val="superscript"/>
        </w:rPr>
        <w:t>o</w:t>
      </w:r>
      <w:r w:rsidRPr="005E2896">
        <w:rPr>
          <w:noProof/>
          <w:color w:val="000000"/>
          <w:szCs w:val="24"/>
        </w:rPr>
        <w:t xml:space="preserve">C dapat dilihat bahwa </w:t>
      </w:r>
      <w:r w:rsidRPr="005E2896">
        <w:rPr>
          <w:color w:val="000000"/>
          <w:szCs w:val="24"/>
        </w:rPr>
        <w:t>fasa β-CaSiO</w:t>
      </w:r>
      <w:r w:rsidRPr="005E2896">
        <w:rPr>
          <w:color w:val="000000"/>
          <w:szCs w:val="24"/>
          <w:vertAlign w:val="subscript"/>
        </w:rPr>
        <w:t>3</w:t>
      </w:r>
      <w:r w:rsidRPr="005E2896">
        <w:rPr>
          <w:color w:val="000000"/>
          <w:szCs w:val="24"/>
        </w:rPr>
        <w:t xml:space="preserve"> dan fasa minor adalah α-CaSiO</w:t>
      </w:r>
      <w:r w:rsidRPr="005E2896">
        <w:rPr>
          <w:color w:val="000000"/>
          <w:szCs w:val="24"/>
          <w:vertAlign w:val="subscript"/>
        </w:rPr>
        <w:t xml:space="preserve">3 </w:t>
      </w:r>
      <w:r w:rsidRPr="005E2896">
        <w:rPr>
          <w:color w:val="000000"/>
          <w:szCs w:val="24"/>
        </w:rPr>
        <w:t>hal ini ditunjukkan oleh puncak  intensitas fasa β-CaSiO</w:t>
      </w:r>
      <w:r w:rsidRPr="005E2896">
        <w:rPr>
          <w:color w:val="000000"/>
          <w:szCs w:val="24"/>
          <w:vertAlign w:val="subscript"/>
        </w:rPr>
        <w:t xml:space="preserve">3 </w:t>
      </w:r>
      <w:r w:rsidRPr="005E2896">
        <w:rPr>
          <w:color w:val="000000"/>
          <w:szCs w:val="24"/>
        </w:rPr>
        <w:t>(</w:t>
      </w:r>
      <w:r w:rsidRPr="005E2896">
        <w:rPr>
          <w:rFonts w:cs="Times New Roman"/>
          <w:color w:val="000000"/>
          <w:szCs w:val="24"/>
          <w:lang w:eastAsia="id-ID"/>
        </w:rPr>
        <w:t>JCPDS # 043-1460)</w:t>
      </w:r>
      <w:r w:rsidRPr="005E2896">
        <w:rPr>
          <w:color w:val="000000"/>
          <w:szCs w:val="24"/>
          <w:vertAlign w:val="subscript"/>
        </w:rPr>
        <w:t xml:space="preserve"> </w:t>
      </w:r>
      <w:r w:rsidRPr="005E2896">
        <w:rPr>
          <w:color w:val="000000"/>
          <w:szCs w:val="24"/>
        </w:rPr>
        <w:t>lebih tinggi dibandingkan puncak intensitas fasa α-CaSiO</w:t>
      </w:r>
      <w:r w:rsidRPr="005E2896">
        <w:rPr>
          <w:color w:val="000000"/>
          <w:szCs w:val="24"/>
          <w:vertAlign w:val="subscript"/>
        </w:rPr>
        <w:t xml:space="preserve">3 </w:t>
      </w:r>
      <w:r w:rsidRPr="005E2896">
        <w:rPr>
          <w:color w:val="000000"/>
          <w:szCs w:val="24"/>
        </w:rPr>
        <w:t>(</w:t>
      </w:r>
      <w:r w:rsidRPr="005E2896">
        <w:rPr>
          <w:rFonts w:cs="Times New Roman"/>
          <w:color w:val="000000"/>
          <w:szCs w:val="24"/>
          <w:lang w:eastAsia="id-ID"/>
        </w:rPr>
        <w:t>JCPDS # 042-0547)</w:t>
      </w:r>
      <w:r>
        <w:rPr>
          <w:rFonts w:cs="Times New Roman"/>
          <w:color w:val="000000"/>
          <w:szCs w:val="24"/>
          <w:lang w:eastAsia="id-ID"/>
        </w:rPr>
        <w:t xml:space="preserve"> [22]</w:t>
      </w:r>
      <w:r w:rsidRPr="005E2896">
        <w:rPr>
          <w:rFonts w:cs="Times New Roman"/>
          <w:color w:val="000000"/>
          <w:szCs w:val="24"/>
          <w:lang w:eastAsia="id-ID"/>
        </w:rPr>
        <w:t xml:space="preserve">. </w:t>
      </w:r>
      <w:r w:rsidRPr="005E2896">
        <w:rPr>
          <w:color w:val="000000"/>
          <w:szCs w:val="24"/>
        </w:rPr>
        <w:t xml:space="preserve">Hasil XRD ini juga sesuai dengan hasil DTA bahwa fasa </w:t>
      </w:r>
      <w:r w:rsidRPr="005E2896">
        <w:rPr>
          <w:color w:val="000000"/>
          <w:position w:val="2"/>
          <w:szCs w:val="24"/>
        </w:rPr>
        <w:t>β-CaSiO</w:t>
      </w:r>
      <w:r w:rsidRPr="005E2896">
        <w:rPr>
          <w:color w:val="000000"/>
          <w:position w:val="2"/>
          <w:szCs w:val="24"/>
          <w:vertAlign w:val="subscript"/>
        </w:rPr>
        <w:t>3</w:t>
      </w:r>
      <w:r w:rsidRPr="005E2896">
        <w:rPr>
          <w:color w:val="000000"/>
          <w:szCs w:val="24"/>
        </w:rPr>
        <w:t xml:space="preserve"> mulai muncul pada suhu 873 </w:t>
      </w:r>
      <w:r w:rsidRPr="005E2896">
        <w:rPr>
          <w:color w:val="000000"/>
          <w:szCs w:val="24"/>
          <w:vertAlign w:val="superscript"/>
        </w:rPr>
        <w:t>o</w:t>
      </w:r>
      <w:r w:rsidRPr="005E2896">
        <w:rPr>
          <w:color w:val="000000"/>
          <w:szCs w:val="24"/>
        </w:rPr>
        <w:t xml:space="preserve">C, dan dikonfirmasi juga oleh hasil FTIR bahwa adanya gugus Si-O-Ca pada ketiga sampel </w:t>
      </w:r>
      <w:r w:rsidRPr="005E2896">
        <w:rPr>
          <w:i/>
          <w:color w:val="000000"/>
          <w:szCs w:val="24"/>
        </w:rPr>
        <w:t>wollastonite</w:t>
      </w:r>
      <w:r w:rsidRPr="005E2896">
        <w:rPr>
          <w:color w:val="000000"/>
          <w:szCs w:val="24"/>
        </w:rPr>
        <w:t>.</w:t>
      </w:r>
    </w:p>
    <w:p w:rsidR="0050352F" w:rsidRDefault="0050352F" w:rsidP="0050352F">
      <w:pPr>
        <w:spacing w:after="0"/>
        <w:ind w:firstLine="567"/>
        <w:jc w:val="both"/>
        <w:rPr>
          <w:rFonts w:ascii="Times New Roman" w:hAnsi="Times New Roman"/>
          <w:color w:val="000000"/>
          <w:sz w:val="24"/>
          <w:szCs w:val="24"/>
          <w:lang w:val="en-US"/>
        </w:rPr>
        <w:sectPr w:rsidR="0050352F">
          <w:type w:val="continuous"/>
          <w:pgSz w:w="11906" w:h="16838"/>
          <w:pgMar w:top="1985" w:right="1418" w:bottom="1701" w:left="1701" w:header="720" w:footer="720" w:gutter="0"/>
          <w:cols w:num="2" w:space="720" w:equalWidth="0">
            <w:col w:w="4251" w:space="284"/>
            <w:col w:w="4251" w:space="0"/>
          </w:cols>
        </w:sectPr>
      </w:pPr>
    </w:p>
    <w:p w:rsidR="0050352F" w:rsidRDefault="0050352F" w:rsidP="0050352F">
      <w:pPr>
        <w:spacing w:after="0"/>
        <w:ind w:firstLine="567"/>
        <w:jc w:val="both"/>
        <w:rPr>
          <w:rFonts w:ascii="Times New Roman" w:hAnsi="Times New Roman"/>
          <w:color w:val="000000"/>
          <w:sz w:val="24"/>
          <w:szCs w:val="24"/>
          <w:lang w:val="en-US"/>
        </w:rPr>
      </w:pPr>
      <w:r>
        <w:rPr>
          <w:noProof/>
          <w:color w:val="000000"/>
          <w:lang w:eastAsia="id-ID"/>
        </w:rPr>
        <w:lastRenderedPageBreak/>
        <w:drawing>
          <wp:inline distT="0" distB="0" distL="0" distR="0" wp14:anchorId="3A848460" wp14:editId="08D71F42">
            <wp:extent cx="4686300" cy="31597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l="4727" t="8333" r="11887" b="2020"/>
                    <a:stretch>
                      <a:fillRect/>
                    </a:stretch>
                  </pic:blipFill>
                  <pic:spPr bwMode="auto">
                    <a:xfrm>
                      <a:off x="0" y="0"/>
                      <a:ext cx="4693704" cy="3164778"/>
                    </a:xfrm>
                    <a:prstGeom prst="rect">
                      <a:avLst/>
                    </a:prstGeom>
                    <a:noFill/>
                    <a:ln>
                      <a:noFill/>
                    </a:ln>
                  </pic:spPr>
                </pic:pic>
              </a:graphicData>
            </a:graphic>
          </wp:inline>
        </w:drawing>
      </w:r>
    </w:p>
    <w:p w:rsidR="00DF2276" w:rsidRDefault="0050352F" w:rsidP="0050352F">
      <w:pPr>
        <w:pStyle w:val="ListParagraph"/>
        <w:spacing w:after="0" w:line="240" w:lineRule="auto"/>
        <w:ind w:left="0"/>
        <w:jc w:val="center"/>
        <w:rPr>
          <w:color w:val="000000"/>
          <w:szCs w:val="24"/>
        </w:rPr>
      </w:pPr>
      <w:proofErr w:type="gramStart"/>
      <w:r>
        <w:rPr>
          <w:b/>
          <w:color w:val="000000"/>
          <w:szCs w:val="24"/>
        </w:rPr>
        <w:t>Gambar 2.</w:t>
      </w:r>
      <w:proofErr w:type="gramEnd"/>
      <w:r w:rsidRPr="00B77F37">
        <w:rPr>
          <w:b/>
          <w:color w:val="000000"/>
          <w:szCs w:val="24"/>
        </w:rPr>
        <w:t xml:space="preserve"> </w:t>
      </w:r>
      <w:r w:rsidRPr="00B77F37">
        <w:rPr>
          <w:color w:val="000000"/>
          <w:szCs w:val="24"/>
        </w:rPr>
        <w:t xml:space="preserve">Spektrum FTIR </w:t>
      </w:r>
      <w:r w:rsidRPr="00B77F37">
        <w:rPr>
          <w:i/>
          <w:color w:val="000000"/>
          <w:szCs w:val="24"/>
        </w:rPr>
        <w:t xml:space="preserve">wollastonite </w:t>
      </w:r>
      <w:r w:rsidRPr="00B77F37">
        <w:rPr>
          <w:color w:val="000000"/>
          <w:szCs w:val="24"/>
        </w:rPr>
        <w:t xml:space="preserve">pada suhu kalsinasi </w:t>
      </w:r>
    </w:p>
    <w:p w:rsidR="0050352F" w:rsidRPr="00B77F37" w:rsidRDefault="0050352F" w:rsidP="0050352F">
      <w:pPr>
        <w:pStyle w:val="ListParagraph"/>
        <w:spacing w:after="0" w:line="240" w:lineRule="auto"/>
        <w:ind w:left="0"/>
        <w:jc w:val="center"/>
        <w:rPr>
          <w:color w:val="000000"/>
          <w:szCs w:val="24"/>
        </w:rPr>
      </w:pPr>
      <w:r w:rsidRPr="00B77F37">
        <w:rPr>
          <w:color w:val="000000"/>
          <w:szCs w:val="24"/>
        </w:rPr>
        <w:t xml:space="preserve">900 </w:t>
      </w:r>
      <w:r w:rsidRPr="00B77F37">
        <w:rPr>
          <w:color w:val="000000"/>
          <w:szCs w:val="24"/>
          <w:vertAlign w:val="superscript"/>
        </w:rPr>
        <w:t>o</w:t>
      </w:r>
      <w:r w:rsidRPr="00B77F37">
        <w:rPr>
          <w:color w:val="000000"/>
          <w:szCs w:val="24"/>
        </w:rPr>
        <w:t xml:space="preserve">C, 1000 </w:t>
      </w:r>
      <w:r w:rsidRPr="00B77F37">
        <w:rPr>
          <w:color w:val="000000"/>
          <w:szCs w:val="24"/>
          <w:vertAlign w:val="superscript"/>
        </w:rPr>
        <w:t>o</w:t>
      </w:r>
      <w:r w:rsidRPr="00B77F37">
        <w:rPr>
          <w:color w:val="000000"/>
          <w:szCs w:val="24"/>
        </w:rPr>
        <w:t xml:space="preserve">C, dan 1100 </w:t>
      </w:r>
      <w:r w:rsidRPr="00B77F37">
        <w:rPr>
          <w:color w:val="000000"/>
          <w:szCs w:val="24"/>
          <w:vertAlign w:val="superscript"/>
        </w:rPr>
        <w:t>o</w:t>
      </w:r>
      <w:r>
        <w:rPr>
          <w:color w:val="000000"/>
          <w:szCs w:val="24"/>
        </w:rPr>
        <w:t>C</w:t>
      </w:r>
    </w:p>
    <w:p w:rsidR="0050352F" w:rsidRDefault="0050352F" w:rsidP="0050352F">
      <w:pPr>
        <w:spacing w:after="0"/>
        <w:ind w:firstLine="567"/>
        <w:jc w:val="both"/>
        <w:rPr>
          <w:rFonts w:ascii="Times New Roman" w:hAnsi="Times New Roman"/>
          <w:color w:val="000000"/>
          <w:sz w:val="24"/>
          <w:szCs w:val="24"/>
          <w:lang w:val="en-US"/>
        </w:rPr>
      </w:pPr>
    </w:p>
    <w:p w:rsidR="0050352F" w:rsidRDefault="0050352F" w:rsidP="0050352F">
      <w:pPr>
        <w:spacing w:after="0"/>
        <w:ind w:firstLine="567"/>
        <w:jc w:val="both"/>
        <w:rPr>
          <w:rFonts w:ascii="Times New Roman" w:hAnsi="Times New Roman"/>
          <w:color w:val="000000"/>
          <w:sz w:val="24"/>
          <w:szCs w:val="24"/>
          <w:lang w:val="en-US"/>
        </w:rPr>
      </w:pPr>
    </w:p>
    <w:p w:rsidR="0050352F" w:rsidRDefault="0050352F" w:rsidP="0050352F">
      <w:pPr>
        <w:spacing w:after="0"/>
        <w:ind w:firstLine="567"/>
        <w:jc w:val="center"/>
        <w:rPr>
          <w:rFonts w:ascii="Times New Roman" w:hAnsi="Times New Roman"/>
          <w:color w:val="000000"/>
          <w:sz w:val="24"/>
          <w:szCs w:val="24"/>
          <w:lang w:val="en-US"/>
        </w:rPr>
      </w:pPr>
      <w:r>
        <w:rPr>
          <w:noProof/>
          <w:color w:val="000000"/>
          <w:lang w:eastAsia="id-ID"/>
        </w:rPr>
        <w:drawing>
          <wp:inline distT="0" distB="0" distL="0" distR="0">
            <wp:extent cx="4438650" cy="31978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l="12939" t="9853" r="12283" b="2464"/>
                    <a:stretch>
                      <a:fillRect/>
                    </a:stretch>
                  </pic:blipFill>
                  <pic:spPr bwMode="auto">
                    <a:xfrm>
                      <a:off x="0" y="0"/>
                      <a:ext cx="4449069" cy="3205373"/>
                    </a:xfrm>
                    <a:prstGeom prst="rect">
                      <a:avLst/>
                    </a:prstGeom>
                    <a:noFill/>
                    <a:ln>
                      <a:noFill/>
                    </a:ln>
                  </pic:spPr>
                </pic:pic>
              </a:graphicData>
            </a:graphic>
          </wp:inline>
        </w:drawing>
      </w:r>
    </w:p>
    <w:p w:rsidR="00364CAF" w:rsidRDefault="00DF2276" w:rsidP="00364CAF">
      <w:pPr>
        <w:pStyle w:val="ListParagraph"/>
        <w:spacing w:after="0" w:line="240" w:lineRule="auto"/>
        <w:ind w:left="1418" w:hanging="1418"/>
        <w:jc w:val="center"/>
        <w:rPr>
          <w:noProof/>
          <w:color w:val="000000"/>
          <w:szCs w:val="24"/>
        </w:rPr>
      </w:pPr>
      <w:proofErr w:type="gramStart"/>
      <w:r>
        <w:rPr>
          <w:b/>
          <w:color w:val="000000"/>
          <w:szCs w:val="24"/>
        </w:rPr>
        <w:t>Gambar 3</w:t>
      </w:r>
      <w:r w:rsidR="0050352F" w:rsidRPr="005E2896">
        <w:rPr>
          <w:b/>
          <w:color w:val="000000"/>
          <w:szCs w:val="24"/>
        </w:rPr>
        <w:t>.</w:t>
      </w:r>
      <w:proofErr w:type="gramEnd"/>
      <w:r w:rsidR="0050352F" w:rsidRPr="005E2896">
        <w:rPr>
          <w:b/>
          <w:color w:val="000000"/>
          <w:szCs w:val="24"/>
        </w:rPr>
        <w:t xml:space="preserve"> </w:t>
      </w:r>
      <w:r w:rsidR="0050352F" w:rsidRPr="005E2896">
        <w:rPr>
          <w:color w:val="000000"/>
          <w:szCs w:val="24"/>
        </w:rPr>
        <w:t>Difaktogram</w:t>
      </w:r>
      <w:r w:rsidR="0050352F" w:rsidRPr="005E2896">
        <w:rPr>
          <w:noProof/>
          <w:color w:val="000000"/>
          <w:szCs w:val="24"/>
        </w:rPr>
        <w:t xml:space="preserve"> XRD </w:t>
      </w:r>
      <w:r w:rsidR="0050352F" w:rsidRPr="005E2896">
        <w:rPr>
          <w:i/>
          <w:noProof/>
          <w:color w:val="000000"/>
          <w:szCs w:val="24"/>
        </w:rPr>
        <w:t>wollastonite</w:t>
      </w:r>
      <w:r w:rsidR="0050352F" w:rsidRPr="005E2896">
        <w:rPr>
          <w:noProof/>
          <w:color w:val="000000"/>
          <w:szCs w:val="24"/>
        </w:rPr>
        <w:t xml:space="preserve"> pada suhu kalsinasi 900</w:t>
      </w:r>
      <w:r w:rsidR="0050352F" w:rsidRPr="005E2896">
        <w:rPr>
          <w:noProof/>
          <w:color w:val="000000"/>
          <w:szCs w:val="24"/>
          <w:vertAlign w:val="superscript"/>
        </w:rPr>
        <w:t xml:space="preserve"> o</w:t>
      </w:r>
      <w:r w:rsidR="0050352F" w:rsidRPr="005E2896">
        <w:rPr>
          <w:noProof/>
          <w:color w:val="000000"/>
          <w:szCs w:val="24"/>
        </w:rPr>
        <w:t>C ,</w:t>
      </w:r>
    </w:p>
    <w:p w:rsidR="0050352F" w:rsidRPr="005E2896" w:rsidRDefault="0050352F" w:rsidP="00364CAF">
      <w:pPr>
        <w:pStyle w:val="ListParagraph"/>
        <w:spacing w:after="0" w:line="240" w:lineRule="auto"/>
        <w:ind w:left="1418" w:firstLine="709"/>
        <w:rPr>
          <w:noProof/>
          <w:color w:val="000000"/>
          <w:szCs w:val="24"/>
        </w:rPr>
      </w:pPr>
      <w:r w:rsidRPr="005E2896">
        <w:rPr>
          <w:noProof/>
          <w:color w:val="000000"/>
          <w:szCs w:val="24"/>
        </w:rPr>
        <w:t xml:space="preserve">1000 </w:t>
      </w:r>
      <w:r w:rsidRPr="005E2896">
        <w:rPr>
          <w:noProof/>
          <w:color w:val="000000"/>
          <w:szCs w:val="24"/>
          <w:vertAlign w:val="superscript"/>
        </w:rPr>
        <w:t>o</w:t>
      </w:r>
      <w:r w:rsidRPr="005E2896">
        <w:rPr>
          <w:noProof/>
          <w:color w:val="000000"/>
          <w:szCs w:val="24"/>
        </w:rPr>
        <w:t xml:space="preserve">C, dan 1100 </w:t>
      </w:r>
      <w:r w:rsidRPr="005E2896">
        <w:rPr>
          <w:noProof/>
          <w:color w:val="000000"/>
          <w:szCs w:val="24"/>
          <w:vertAlign w:val="superscript"/>
        </w:rPr>
        <w:t>o</w:t>
      </w:r>
      <w:r w:rsidRPr="005E2896">
        <w:rPr>
          <w:noProof/>
          <w:color w:val="000000"/>
          <w:szCs w:val="24"/>
        </w:rPr>
        <w:t xml:space="preserve">C </w:t>
      </w:r>
    </w:p>
    <w:p w:rsidR="0050352F" w:rsidRDefault="0050352F" w:rsidP="0050352F">
      <w:pPr>
        <w:spacing w:after="0"/>
        <w:ind w:firstLine="567"/>
        <w:jc w:val="center"/>
        <w:rPr>
          <w:rFonts w:ascii="Times New Roman" w:hAnsi="Times New Roman"/>
          <w:color w:val="000000"/>
          <w:sz w:val="24"/>
          <w:szCs w:val="24"/>
          <w:lang w:val="en-US"/>
        </w:rPr>
        <w:sectPr w:rsidR="0050352F" w:rsidSect="0050352F">
          <w:type w:val="continuous"/>
          <w:pgSz w:w="11906" w:h="16838"/>
          <w:pgMar w:top="1985" w:right="1418" w:bottom="1701" w:left="1701" w:header="720" w:footer="720" w:gutter="0"/>
          <w:cols w:space="720"/>
        </w:sectPr>
      </w:pPr>
    </w:p>
    <w:p w:rsidR="0050352F" w:rsidRDefault="0050352F" w:rsidP="0050352F">
      <w:pPr>
        <w:spacing w:after="0"/>
        <w:ind w:firstLine="567"/>
        <w:jc w:val="both"/>
        <w:rPr>
          <w:rFonts w:ascii="Times New Roman" w:hAnsi="Times New Roman"/>
          <w:color w:val="000000"/>
          <w:sz w:val="24"/>
          <w:szCs w:val="24"/>
          <w:lang w:val="en-US"/>
        </w:rPr>
      </w:pPr>
    </w:p>
    <w:p w:rsidR="00364CAF" w:rsidRDefault="00364CAF" w:rsidP="00364CAF">
      <w:pPr>
        <w:spacing w:line="240" w:lineRule="auto"/>
        <w:ind w:firstLine="426"/>
        <w:jc w:val="both"/>
        <w:rPr>
          <w:rFonts w:ascii="Times New Roman" w:hAnsi="Times New Roman"/>
          <w:noProof/>
          <w:color w:val="000000"/>
          <w:sz w:val="24"/>
          <w:szCs w:val="24"/>
          <w:lang w:val="en-US"/>
        </w:rPr>
      </w:pPr>
      <w:r w:rsidRPr="005E2896">
        <w:rPr>
          <w:rFonts w:ascii="Times New Roman" w:hAnsi="Times New Roman"/>
          <w:noProof/>
          <w:color w:val="000000"/>
          <w:sz w:val="24"/>
          <w:szCs w:val="24"/>
          <w:lang w:val="en-US"/>
        </w:rPr>
        <w:t xml:space="preserve">Morfologi sampel </w:t>
      </w:r>
      <w:r w:rsidRPr="005E2896">
        <w:rPr>
          <w:rFonts w:ascii="Times New Roman" w:hAnsi="Times New Roman"/>
          <w:i/>
          <w:noProof/>
          <w:color w:val="000000"/>
          <w:sz w:val="24"/>
          <w:szCs w:val="24"/>
          <w:lang w:val="en-US"/>
        </w:rPr>
        <w:t xml:space="preserve">wollastonite </w:t>
      </w:r>
      <w:r w:rsidRPr="005E2896">
        <w:rPr>
          <w:rFonts w:ascii="Times New Roman" w:hAnsi="Times New Roman"/>
          <w:noProof/>
          <w:color w:val="000000"/>
          <w:sz w:val="24"/>
          <w:szCs w:val="24"/>
          <w:lang w:val="en-US"/>
        </w:rPr>
        <w:t xml:space="preserve">pada suhu kalsinasi 900 </w:t>
      </w:r>
      <w:r w:rsidRPr="005E2896">
        <w:rPr>
          <w:rFonts w:ascii="Times New Roman" w:hAnsi="Times New Roman"/>
          <w:noProof/>
          <w:color w:val="000000"/>
          <w:sz w:val="24"/>
          <w:szCs w:val="24"/>
          <w:vertAlign w:val="superscript"/>
          <w:lang w:val="en-US"/>
        </w:rPr>
        <w:t>o</w:t>
      </w:r>
      <w:r w:rsidRPr="005E2896">
        <w:rPr>
          <w:rFonts w:ascii="Times New Roman" w:hAnsi="Times New Roman"/>
          <w:noProof/>
          <w:color w:val="000000"/>
          <w:sz w:val="24"/>
          <w:szCs w:val="24"/>
          <w:lang w:val="en-US"/>
        </w:rPr>
        <w:t xml:space="preserve">C, 1000 </w:t>
      </w:r>
      <w:r w:rsidRPr="005E2896">
        <w:rPr>
          <w:rFonts w:ascii="Times New Roman" w:hAnsi="Times New Roman"/>
          <w:noProof/>
          <w:color w:val="000000"/>
          <w:sz w:val="24"/>
          <w:szCs w:val="24"/>
          <w:vertAlign w:val="superscript"/>
          <w:lang w:val="en-US"/>
        </w:rPr>
        <w:t>o</w:t>
      </w:r>
      <w:r w:rsidRPr="005E2896">
        <w:rPr>
          <w:rFonts w:ascii="Times New Roman" w:hAnsi="Times New Roman"/>
          <w:noProof/>
          <w:color w:val="000000"/>
          <w:sz w:val="24"/>
          <w:szCs w:val="24"/>
          <w:lang w:val="en-US"/>
        </w:rPr>
        <w:t xml:space="preserve">C, dan 1100 </w:t>
      </w:r>
      <w:r w:rsidRPr="005E2896">
        <w:rPr>
          <w:rFonts w:ascii="Times New Roman" w:hAnsi="Times New Roman"/>
          <w:noProof/>
          <w:color w:val="000000"/>
          <w:sz w:val="24"/>
          <w:szCs w:val="24"/>
          <w:vertAlign w:val="superscript"/>
          <w:lang w:val="en-US"/>
        </w:rPr>
        <w:t>o</w:t>
      </w:r>
      <w:r w:rsidRPr="005E2896">
        <w:rPr>
          <w:rFonts w:ascii="Times New Roman" w:hAnsi="Times New Roman"/>
          <w:noProof/>
          <w:color w:val="000000"/>
          <w:sz w:val="24"/>
          <w:szCs w:val="24"/>
          <w:lang w:val="en-US"/>
        </w:rPr>
        <w:t xml:space="preserve">C ditampilkan pada </w:t>
      </w:r>
      <w:r w:rsidRPr="005E2896">
        <w:rPr>
          <w:rFonts w:ascii="Times New Roman" w:hAnsi="Times New Roman"/>
          <w:b/>
          <w:noProof/>
          <w:color w:val="000000"/>
          <w:sz w:val="24"/>
          <w:szCs w:val="24"/>
          <w:lang w:val="en-US"/>
        </w:rPr>
        <w:t xml:space="preserve">Gambar 4. Gambar </w:t>
      </w:r>
      <w:r w:rsidRPr="005E2896">
        <w:rPr>
          <w:rFonts w:ascii="Times New Roman" w:hAnsi="Times New Roman"/>
          <w:b/>
          <w:noProof/>
          <w:color w:val="000000"/>
          <w:sz w:val="24"/>
          <w:szCs w:val="24"/>
          <w:lang w:val="en-US"/>
        </w:rPr>
        <w:lastRenderedPageBreak/>
        <w:t xml:space="preserve">4(a) </w:t>
      </w:r>
      <w:r w:rsidRPr="005E2896">
        <w:rPr>
          <w:rFonts w:ascii="Times New Roman" w:hAnsi="Times New Roman"/>
          <w:noProof/>
          <w:color w:val="000000"/>
          <w:sz w:val="24"/>
          <w:szCs w:val="24"/>
          <w:lang w:val="en-US"/>
        </w:rPr>
        <w:t xml:space="preserve">merupakan morfologi sampel </w:t>
      </w:r>
      <w:r w:rsidRPr="005E2896">
        <w:rPr>
          <w:rFonts w:ascii="Times New Roman" w:hAnsi="Times New Roman"/>
          <w:i/>
          <w:noProof/>
          <w:color w:val="000000"/>
          <w:sz w:val="24"/>
          <w:szCs w:val="24"/>
          <w:lang w:val="en-US"/>
        </w:rPr>
        <w:t xml:space="preserve">wollastonite </w:t>
      </w:r>
      <w:r w:rsidRPr="005E2896">
        <w:rPr>
          <w:rFonts w:ascii="Times New Roman" w:hAnsi="Times New Roman"/>
          <w:noProof/>
          <w:color w:val="000000"/>
          <w:sz w:val="24"/>
          <w:szCs w:val="24"/>
          <w:lang w:val="en-US"/>
        </w:rPr>
        <w:t xml:space="preserve">suhu kalsinasi 900 </w:t>
      </w:r>
      <w:r w:rsidRPr="005E2896">
        <w:rPr>
          <w:rFonts w:ascii="Times New Roman" w:hAnsi="Times New Roman"/>
          <w:noProof/>
          <w:color w:val="000000"/>
          <w:sz w:val="24"/>
          <w:szCs w:val="24"/>
          <w:vertAlign w:val="superscript"/>
          <w:lang w:val="en-US"/>
        </w:rPr>
        <w:t>o</w:t>
      </w:r>
      <w:r w:rsidRPr="005E2896">
        <w:rPr>
          <w:rFonts w:ascii="Times New Roman" w:hAnsi="Times New Roman"/>
          <w:noProof/>
          <w:color w:val="000000"/>
          <w:sz w:val="24"/>
          <w:szCs w:val="24"/>
          <w:lang w:val="en-US"/>
        </w:rPr>
        <w:t>C dengan permukaan yang terlihat berbentuk bulat (</w:t>
      </w:r>
      <w:r w:rsidRPr="005E2896">
        <w:rPr>
          <w:rFonts w:ascii="Times New Roman" w:hAnsi="Times New Roman"/>
          <w:i/>
          <w:noProof/>
          <w:color w:val="000000"/>
          <w:sz w:val="24"/>
          <w:szCs w:val="24"/>
          <w:lang w:val="en-US"/>
        </w:rPr>
        <w:t>spheroid</w:t>
      </w:r>
      <w:r w:rsidRPr="005E2896">
        <w:rPr>
          <w:rFonts w:ascii="Times New Roman" w:hAnsi="Times New Roman"/>
          <w:noProof/>
          <w:color w:val="000000"/>
          <w:sz w:val="24"/>
          <w:szCs w:val="24"/>
          <w:lang w:val="en-US"/>
        </w:rPr>
        <w:t xml:space="preserve">) dengan ukuran butir rata-rata </w:t>
      </w:r>
      <w:r w:rsidRPr="005E2896">
        <w:rPr>
          <w:rFonts w:ascii="Times New Roman" w:hAnsi="Times New Roman"/>
          <w:noProof/>
          <w:color w:val="000000"/>
          <w:sz w:val="24"/>
          <w:szCs w:val="24"/>
          <w:lang w:val="en-US"/>
        </w:rPr>
        <w:lastRenderedPageBreak/>
        <w:t xml:space="preserve">0,19 µm. Sedangkan pada </w:t>
      </w:r>
      <w:r w:rsidRPr="005E2896">
        <w:rPr>
          <w:rFonts w:ascii="Times New Roman" w:hAnsi="Times New Roman"/>
          <w:b/>
          <w:noProof/>
          <w:color w:val="000000"/>
          <w:sz w:val="24"/>
          <w:szCs w:val="24"/>
          <w:lang w:val="en-US"/>
        </w:rPr>
        <w:t>Gambar 4(b)</w:t>
      </w:r>
      <w:r w:rsidRPr="005E2896">
        <w:rPr>
          <w:rFonts w:ascii="Times New Roman" w:hAnsi="Times New Roman"/>
          <w:noProof/>
          <w:color w:val="000000"/>
          <w:sz w:val="24"/>
          <w:szCs w:val="24"/>
          <w:lang w:val="en-US"/>
        </w:rPr>
        <w:t xml:space="preserve"> sampel </w:t>
      </w:r>
      <w:r w:rsidRPr="005E2896">
        <w:rPr>
          <w:rFonts w:ascii="Times New Roman" w:hAnsi="Times New Roman"/>
          <w:i/>
          <w:noProof/>
          <w:color w:val="000000"/>
          <w:sz w:val="24"/>
          <w:szCs w:val="24"/>
          <w:lang w:val="en-US"/>
        </w:rPr>
        <w:t xml:space="preserve">wollastonite </w:t>
      </w:r>
      <w:r w:rsidRPr="005E2896">
        <w:rPr>
          <w:rFonts w:ascii="Times New Roman" w:hAnsi="Times New Roman"/>
          <w:noProof/>
          <w:color w:val="000000"/>
          <w:sz w:val="24"/>
          <w:szCs w:val="24"/>
          <w:lang w:val="en-US"/>
        </w:rPr>
        <w:t xml:space="preserve">suhu kalsinasi 1000 </w:t>
      </w:r>
      <w:r w:rsidRPr="005E2896">
        <w:rPr>
          <w:rFonts w:ascii="Times New Roman" w:hAnsi="Times New Roman"/>
          <w:noProof/>
          <w:color w:val="000000"/>
          <w:sz w:val="24"/>
          <w:szCs w:val="24"/>
          <w:vertAlign w:val="superscript"/>
          <w:lang w:val="en-US"/>
        </w:rPr>
        <w:t>o</w:t>
      </w:r>
      <w:r w:rsidRPr="005E2896">
        <w:rPr>
          <w:rFonts w:ascii="Times New Roman" w:hAnsi="Times New Roman"/>
          <w:noProof/>
          <w:color w:val="000000"/>
          <w:sz w:val="24"/>
          <w:szCs w:val="24"/>
          <w:lang w:val="en-US"/>
        </w:rPr>
        <w:t xml:space="preserve">C diperoleh ukuran butir rata-rata 0,35 µm, serta permukaan sampel terlihat lebih menggumpal dan pori-pori mulai terlihat. </w:t>
      </w:r>
      <w:r w:rsidRPr="005E2896">
        <w:rPr>
          <w:rFonts w:ascii="Times New Roman" w:hAnsi="Times New Roman"/>
          <w:b/>
          <w:noProof/>
          <w:color w:val="000000"/>
          <w:sz w:val="24"/>
          <w:szCs w:val="24"/>
          <w:lang w:val="en-US"/>
        </w:rPr>
        <w:t>Gambar 4.12(c)</w:t>
      </w:r>
      <w:r w:rsidRPr="005E2896">
        <w:rPr>
          <w:rFonts w:ascii="Times New Roman" w:hAnsi="Times New Roman"/>
          <w:noProof/>
          <w:color w:val="000000"/>
          <w:sz w:val="24"/>
          <w:szCs w:val="24"/>
          <w:lang w:val="en-US"/>
        </w:rPr>
        <w:t xml:space="preserve"> pada sampel </w:t>
      </w:r>
      <w:r w:rsidRPr="005E2896">
        <w:rPr>
          <w:rFonts w:ascii="Times New Roman" w:hAnsi="Times New Roman"/>
          <w:i/>
          <w:noProof/>
          <w:color w:val="000000"/>
          <w:sz w:val="24"/>
          <w:szCs w:val="24"/>
          <w:lang w:val="en-US"/>
        </w:rPr>
        <w:t xml:space="preserve">wollastonite </w:t>
      </w:r>
      <w:r w:rsidRPr="005E2896">
        <w:rPr>
          <w:rFonts w:ascii="Times New Roman" w:hAnsi="Times New Roman"/>
          <w:noProof/>
          <w:color w:val="000000"/>
          <w:sz w:val="24"/>
          <w:szCs w:val="24"/>
          <w:lang w:val="en-US"/>
        </w:rPr>
        <w:t xml:space="preserve">suhu kalsinasi 1100 </w:t>
      </w:r>
      <w:r w:rsidRPr="005E2896">
        <w:rPr>
          <w:rFonts w:ascii="Times New Roman" w:hAnsi="Times New Roman"/>
          <w:noProof/>
          <w:color w:val="000000"/>
          <w:sz w:val="24"/>
          <w:szCs w:val="24"/>
          <w:vertAlign w:val="superscript"/>
          <w:lang w:val="en-US"/>
        </w:rPr>
        <w:t>o</w:t>
      </w:r>
      <w:r w:rsidRPr="005E2896">
        <w:rPr>
          <w:rFonts w:ascii="Times New Roman" w:hAnsi="Times New Roman"/>
          <w:noProof/>
          <w:color w:val="000000"/>
          <w:sz w:val="24"/>
          <w:szCs w:val="24"/>
          <w:lang w:val="en-US"/>
        </w:rPr>
        <w:t xml:space="preserve">C diperoleh ukuran butir rata-rata 0,68 µm dan permukaan sampel terlihat gumpalan yang semakin membesar. Hal ini menunjukkan bahwa </w:t>
      </w:r>
      <w:r w:rsidRPr="005E2896">
        <w:rPr>
          <w:rFonts w:ascii="Times New Roman" w:hAnsi="Times New Roman"/>
          <w:noProof/>
          <w:color w:val="000000"/>
          <w:sz w:val="24"/>
          <w:szCs w:val="24"/>
          <w:lang w:val="en-US"/>
        </w:rPr>
        <w:lastRenderedPageBreak/>
        <w:t xml:space="preserve">ukuran butir rata-rata meningkat dengan seiring  peningkatan suhu kalsinasi yang digunakan. Peningkatan suhu kalsinasi menyebabkan penumpukan butir-butir yang menghasilkan gumpalan sehingga ukuran butir rata-rata yang dihasilkan semakin meningkat. Secara morfologi juga terlihat bahwa tekstur partikel menjadi lebih kasar dengan meningkatnya suhu kalsinasi </w:t>
      </w:r>
      <w:r>
        <w:rPr>
          <w:rFonts w:ascii="Times New Roman" w:hAnsi="Times New Roman"/>
          <w:noProof/>
          <w:color w:val="000000"/>
          <w:sz w:val="24"/>
          <w:szCs w:val="24"/>
          <w:lang w:val="en-US"/>
        </w:rPr>
        <w:t xml:space="preserve">[15]. </w:t>
      </w:r>
    </w:p>
    <w:p w:rsidR="00364CAF" w:rsidRDefault="00364CAF" w:rsidP="00364CAF">
      <w:pPr>
        <w:spacing w:line="240" w:lineRule="auto"/>
        <w:ind w:firstLine="426"/>
        <w:jc w:val="both"/>
        <w:rPr>
          <w:rFonts w:ascii="Times New Roman" w:hAnsi="Times New Roman"/>
          <w:color w:val="000000"/>
          <w:sz w:val="24"/>
          <w:szCs w:val="24"/>
        </w:rPr>
        <w:sectPr w:rsidR="00364CAF">
          <w:type w:val="continuous"/>
          <w:pgSz w:w="11906" w:h="16838"/>
          <w:pgMar w:top="1985" w:right="1418" w:bottom="1701" w:left="1701" w:header="720" w:footer="720" w:gutter="0"/>
          <w:cols w:num="2" w:space="720" w:equalWidth="0">
            <w:col w:w="4251" w:space="284"/>
            <w:col w:w="4251" w:space="0"/>
          </w:cols>
        </w:sectPr>
      </w:pPr>
    </w:p>
    <w:p w:rsidR="00364CAF" w:rsidRDefault="00364CAF" w:rsidP="00364CAF">
      <w:pPr>
        <w:spacing w:line="240" w:lineRule="auto"/>
        <w:ind w:firstLine="426"/>
        <w:jc w:val="center"/>
        <w:rPr>
          <w:b/>
          <w:noProof/>
          <w:color w:val="000000"/>
          <w:szCs w:val="24"/>
          <w:lang w:val="en-US" w:eastAsia="id-ID"/>
        </w:rPr>
      </w:pPr>
    </w:p>
    <w:p w:rsidR="00364CAF" w:rsidRDefault="00364CAF" w:rsidP="00364CAF">
      <w:pPr>
        <w:spacing w:line="240" w:lineRule="auto"/>
        <w:ind w:firstLine="426"/>
        <w:jc w:val="center"/>
        <w:rPr>
          <w:rFonts w:ascii="Times New Roman" w:hAnsi="Times New Roman"/>
          <w:color w:val="000000"/>
          <w:sz w:val="24"/>
          <w:szCs w:val="24"/>
          <w:lang w:val="en-US"/>
        </w:rPr>
      </w:pPr>
      <w:r>
        <w:rPr>
          <w:b/>
          <w:noProof/>
          <w:color w:val="000000"/>
          <w:szCs w:val="24"/>
          <w:lang w:eastAsia="id-ID"/>
        </w:rPr>
        <mc:AlternateContent>
          <mc:Choice Requires="wps">
            <w:drawing>
              <wp:anchor distT="0" distB="0" distL="114300" distR="114300" simplePos="0" relativeHeight="251662336" behindDoc="0" locked="0" layoutInCell="1" allowOverlap="1" wp14:anchorId="739FAEBE" wp14:editId="4FFFB239">
                <wp:simplePos x="0" y="0"/>
                <wp:positionH relativeFrom="column">
                  <wp:posOffset>2914650</wp:posOffset>
                </wp:positionH>
                <wp:positionV relativeFrom="paragraph">
                  <wp:posOffset>29210</wp:posOffset>
                </wp:positionV>
                <wp:extent cx="323850" cy="2476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FFFFFF"/>
                          </a:solidFill>
                          <a:miter lim="800000"/>
                          <a:headEnd/>
                          <a:tailEnd/>
                        </a:ln>
                      </wps:spPr>
                      <wps:txbx>
                        <w:txbxContent>
                          <w:p w:rsidR="00364CAF" w:rsidRPr="005A5993" w:rsidRDefault="00364CAF" w:rsidP="00364CAF">
                            <w:pPr>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29.5pt;margin-top:2.3pt;width:25.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" strokecolor="white">
                <v:textbox>
                  <w:txbxContent>
                    <w:p w:rsidR="00364CAF" w:rsidRPr="005A5993" w:rsidRDefault="00364CAF" w:rsidP="00364CAF">
                      <w:pPr>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proofErr w:type="gramEnd"/>
                    </w:p>
                  </w:txbxContent>
                </v:textbox>
              </v:rect>
            </w:pict>
          </mc:Fallback>
        </mc:AlternateContent>
      </w:r>
      <w:r>
        <w:rPr>
          <w:b/>
          <w:noProof/>
          <w:color w:val="000000"/>
          <w:szCs w:val="24"/>
          <w:lang w:eastAsia="id-ID"/>
        </w:rPr>
        <mc:AlternateContent>
          <mc:Choice Requires="wps">
            <w:drawing>
              <wp:anchor distT="0" distB="0" distL="114300" distR="114300" simplePos="0" relativeHeight="251660288" behindDoc="0" locked="0" layoutInCell="1" allowOverlap="1" wp14:anchorId="35B75777" wp14:editId="55A34520">
                <wp:simplePos x="0" y="0"/>
                <wp:positionH relativeFrom="column">
                  <wp:posOffset>704850</wp:posOffset>
                </wp:positionH>
                <wp:positionV relativeFrom="paragraph">
                  <wp:posOffset>38735</wp:posOffset>
                </wp:positionV>
                <wp:extent cx="323850" cy="24765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FFFFFF"/>
                          </a:solidFill>
                          <a:miter lim="800000"/>
                          <a:headEnd/>
                          <a:tailEnd/>
                        </a:ln>
                      </wps:spPr>
                      <wps:txbx>
                        <w:txbxContent>
                          <w:p w:rsidR="00364CAF" w:rsidRPr="005A5993" w:rsidRDefault="00364CAF" w:rsidP="005A5993">
                            <w:pPr>
                              <w:jc w:val="center"/>
                              <w:rPr>
                                <w:rFonts w:ascii="Times New Roman" w:hAnsi="Times New Roman" w:cs="Times New Roman"/>
                                <w:sz w:val="24"/>
                                <w:szCs w:val="24"/>
                                <w:lang w:val="en-US"/>
                              </w:rPr>
                            </w:pPr>
                            <w:proofErr w:type="gramStart"/>
                            <w:r w:rsidRPr="005A5993">
                              <w:rPr>
                                <w:rFonts w:ascii="Times New Roman" w:hAnsi="Times New Roman" w:cs="Times New Roman"/>
                                <w:sz w:val="24"/>
                                <w:szCs w:val="24"/>
                                <w:lang w:val="en-US"/>
                              </w:rP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55.5pt;margin-top:3.05pt;width:25.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" strokecolor="white">
                <v:textbox>
                  <w:txbxContent>
                    <w:p w:rsidR="00364CAF" w:rsidRPr="005A5993" w:rsidRDefault="00364CAF" w:rsidP="005A5993">
                      <w:pPr>
                        <w:jc w:val="center"/>
                        <w:rPr>
                          <w:rFonts w:ascii="Times New Roman" w:hAnsi="Times New Roman" w:cs="Times New Roman"/>
                          <w:sz w:val="24"/>
                          <w:szCs w:val="24"/>
                          <w:lang w:val="en-US"/>
                        </w:rPr>
                      </w:pPr>
                      <w:proofErr w:type="gramStart"/>
                      <w:r w:rsidRPr="005A5993">
                        <w:rPr>
                          <w:rFonts w:ascii="Times New Roman" w:hAnsi="Times New Roman" w:cs="Times New Roman"/>
                          <w:sz w:val="24"/>
                          <w:szCs w:val="24"/>
                          <w:lang w:val="en-US"/>
                        </w:rPr>
                        <w:t>a</w:t>
                      </w:r>
                      <w:proofErr w:type="gramEnd"/>
                    </w:p>
                  </w:txbxContent>
                </v:textbox>
              </v:rect>
            </w:pict>
          </mc:Fallback>
        </mc:AlternateContent>
      </w:r>
      <w:r>
        <w:rPr>
          <w:b/>
          <w:noProof/>
          <w:color w:val="000000"/>
          <w:szCs w:val="24"/>
          <w:lang w:eastAsia="id-ID"/>
        </w:rPr>
        <w:drawing>
          <wp:inline distT="0" distB="0" distL="0" distR="0" wp14:anchorId="0C0FA2A2" wp14:editId="4EDEDC45">
            <wp:extent cx="2190750" cy="2124075"/>
            <wp:effectExtent l="0" t="0" r="0" b="9525"/>
            <wp:docPr id="7" name="Picture 7" descr="Description: AMEL-CS-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MEL-CS-9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0" cy="2124075"/>
                    </a:xfrm>
                    <a:prstGeom prst="rect">
                      <a:avLst/>
                    </a:prstGeom>
                    <a:noFill/>
                    <a:ln>
                      <a:noFill/>
                    </a:ln>
                  </pic:spPr>
                </pic:pic>
              </a:graphicData>
            </a:graphic>
          </wp:inline>
        </w:drawing>
      </w:r>
      <w:r>
        <w:rPr>
          <w:b/>
          <w:noProof/>
          <w:color w:val="000000"/>
          <w:szCs w:val="24"/>
          <w:lang w:val="en-US" w:eastAsia="id-ID"/>
        </w:rPr>
        <w:t xml:space="preserve">  </w:t>
      </w:r>
      <w:r>
        <w:rPr>
          <w:b/>
          <w:noProof/>
          <w:color w:val="000000"/>
          <w:szCs w:val="24"/>
          <w:lang w:eastAsia="id-ID"/>
        </w:rPr>
        <w:drawing>
          <wp:inline distT="0" distB="0" distL="0" distR="0" wp14:anchorId="52C589C5" wp14:editId="7F431E7C">
            <wp:extent cx="2286000" cy="2124075"/>
            <wp:effectExtent l="0" t="0" r="0" b="9525"/>
            <wp:docPr id="9" name="Picture 9" descr="Description: AMEL-CS-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MEL-CS-10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124075"/>
                    </a:xfrm>
                    <a:prstGeom prst="rect">
                      <a:avLst/>
                    </a:prstGeom>
                    <a:noFill/>
                    <a:ln>
                      <a:noFill/>
                    </a:ln>
                  </pic:spPr>
                </pic:pic>
              </a:graphicData>
            </a:graphic>
          </wp:inline>
        </w:drawing>
      </w:r>
    </w:p>
    <w:p w:rsidR="00364CAF" w:rsidRDefault="00364CAF" w:rsidP="00364CAF">
      <w:pPr>
        <w:spacing w:line="240" w:lineRule="auto"/>
        <w:ind w:firstLine="426"/>
        <w:jc w:val="center"/>
        <w:rPr>
          <w:rFonts w:ascii="Times New Roman" w:hAnsi="Times New Roman"/>
          <w:color w:val="000000"/>
          <w:sz w:val="24"/>
          <w:szCs w:val="24"/>
          <w:lang w:val="en-US"/>
        </w:rPr>
      </w:pPr>
      <w:r>
        <w:rPr>
          <w:b/>
          <w:noProof/>
          <w:color w:val="000000"/>
          <w:szCs w:val="24"/>
          <w:lang w:eastAsia="id-ID"/>
        </w:rPr>
        <mc:AlternateContent>
          <mc:Choice Requires="wps">
            <w:drawing>
              <wp:anchor distT="0" distB="0" distL="114300" distR="114300" simplePos="0" relativeHeight="251664384" behindDoc="0" locked="0" layoutInCell="1" allowOverlap="1" wp14:anchorId="3C2CA838" wp14:editId="183E51B9">
                <wp:simplePos x="0" y="0"/>
                <wp:positionH relativeFrom="column">
                  <wp:posOffset>1771650</wp:posOffset>
                </wp:positionH>
                <wp:positionV relativeFrom="paragraph">
                  <wp:posOffset>26035</wp:posOffset>
                </wp:positionV>
                <wp:extent cx="323850" cy="24765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FFFFFF"/>
                          </a:solidFill>
                          <a:miter lim="800000"/>
                          <a:headEnd/>
                          <a:tailEnd/>
                        </a:ln>
                      </wps:spPr>
                      <wps:txbx>
                        <w:txbxContent>
                          <w:p w:rsidR="00364CAF" w:rsidRPr="005A5993" w:rsidRDefault="00364CAF" w:rsidP="00364CAF">
                            <w:pPr>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139.5pt;margin-top:2.05pt;width:25.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" strokecolor="white">
                <v:textbox>
                  <w:txbxContent>
                    <w:p w:rsidR="00364CAF" w:rsidRPr="005A5993" w:rsidRDefault="00364CAF" w:rsidP="00364CAF">
                      <w:pPr>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p>
                  </w:txbxContent>
                </v:textbox>
              </v:rect>
            </w:pict>
          </mc:Fallback>
        </mc:AlternateContent>
      </w:r>
      <w:r>
        <w:rPr>
          <w:b/>
          <w:noProof/>
          <w:color w:val="000000"/>
          <w:szCs w:val="24"/>
          <w:lang w:eastAsia="id-ID"/>
        </w:rPr>
        <w:drawing>
          <wp:inline distT="0" distB="0" distL="0" distR="0" wp14:anchorId="29D1F6D5" wp14:editId="76F70DEF">
            <wp:extent cx="2428875" cy="2114550"/>
            <wp:effectExtent l="0" t="0" r="9525" b="0"/>
            <wp:docPr id="10" name="Picture 10" descr="Description: AMEL-CS-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MEL-CS-1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28875" cy="2114550"/>
                    </a:xfrm>
                    <a:prstGeom prst="rect">
                      <a:avLst/>
                    </a:prstGeom>
                    <a:noFill/>
                    <a:ln>
                      <a:noFill/>
                    </a:ln>
                  </pic:spPr>
                </pic:pic>
              </a:graphicData>
            </a:graphic>
          </wp:inline>
        </w:drawing>
      </w:r>
    </w:p>
    <w:p w:rsidR="00DF2276" w:rsidRDefault="00DF2276" w:rsidP="00DF2276">
      <w:pPr>
        <w:pStyle w:val="ListParagraph"/>
        <w:spacing w:after="0" w:line="240" w:lineRule="auto"/>
        <w:ind w:left="426"/>
        <w:jc w:val="center"/>
        <w:rPr>
          <w:noProof/>
          <w:color w:val="000000"/>
          <w:szCs w:val="24"/>
        </w:rPr>
      </w:pPr>
      <w:r w:rsidRPr="005E2896">
        <w:rPr>
          <w:b/>
          <w:noProof/>
          <w:color w:val="000000"/>
          <w:szCs w:val="24"/>
        </w:rPr>
        <w:t xml:space="preserve">Gambar 4. </w:t>
      </w:r>
      <w:r w:rsidRPr="005E2896">
        <w:rPr>
          <w:noProof/>
          <w:color w:val="000000"/>
          <w:szCs w:val="24"/>
        </w:rPr>
        <w:t xml:space="preserve">Morfologi sampel </w:t>
      </w:r>
      <w:r w:rsidRPr="005E2896">
        <w:rPr>
          <w:i/>
          <w:noProof/>
          <w:color w:val="000000"/>
          <w:szCs w:val="24"/>
        </w:rPr>
        <w:t xml:space="preserve">wollastonite </w:t>
      </w:r>
      <w:r w:rsidRPr="005E2896">
        <w:rPr>
          <w:noProof/>
          <w:color w:val="000000"/>
          <w:szCs w:val="24"/>
        </w:rPr>
        <w:t xml:space="preserve">pada suhu kalsinasi </w:t>
      </w:r>
    </w:p>
    <w:p w:rsidR="00DF2276" w:rsidRPr="005E2896" w:rsidRDefault="00DF2276" w:rsidP="00DF2276">
      <w:pPr>
        <w:pStyle w:val="ListParagraph"/>
        <w:spacing w:after="0" w:line="240" w:lineRule="auto"/>
        <w:ind w:left="426"/>
        <w:jc w:val="center"/>
        <w:rPr>
          <w:noProof/>
          <w:color w:val="000000"/>
          <w:szCs w:val="24"/>
        </w:rPr>
      </w:pPr>
      <w:r w:rsidRPr="005E2896">
        <w:rPr>
          <w:noProof/>
          <w:color w:val="000000"/>
          <w:szCs w:val="24"/>
        </w:rPr>
        <w:t xml:space="preserve">(a) 900 </w:t>
      </w:r>
      <w:r w:rsidRPr="005E2896">
        <w:rPr>
          <w:noProof/>
          <w:color w:val="000000"/>
          <w:szCs w:val="24"/>
          <w:vertAlign w:val="superscript"/>
        </w:rPr>
        <w:t>o</w:t>
      </w:r>
      <w:r w:rsidRPr="005E2896">
        <w:rPr>
          <w:noProof/>
          <w:color w:val="000000"/>
          <w:szCs w:val="24"/>
        </w:rPr>
        <w:t xml:space="preserve">C , (b) 1000 </w:t>
      </w:r>
      <w:r w:rsidRPr="005E2896">
        <w:rPr>
          <w:noProof/>
          <w:color w:val="000000"/>
          <w:szCs w:val="24"/>
          <w:vertAlign w:val="superscript"/>
        </w:rPr>
        <w:t>o</w:t>
      </w:r>
      <w:r w:rsidRPr="005E2896">
        <w:rPr>
          <w:noProof/>
          <w:color w:val="000000"/>
          <w:szCs w:val="24"/>
        </w:rPr>
        <w:t xml:space="preserve">C, dan (c) 1100 </w:t>
      </w:r>
      <w:r w:rsidRPr="005E2896">
        <w:rPr>
          <w:noProof/>
          <w:color w:val="000000"/>
          <w:szCs w:val="24"/>
          <w:vertAlign w:val="superscript"/>
        </w:rPr>
        <w:t>o</w:t>
      </w:r>
      <w:r w:rsidRPr="005E2896">
        <w:rPr>
          <w:noProof/>
          <w:color w:val="000000"/>
          <w:szCs w:val="24"/>
        </w:rPr>
        <w:t>C.</w:t>
      </w:r>
    </w:p>
    <w:p w:rsidR="00DF2276" w:rsidRDefault="00DF2276" w:rsidP="00DF2276">
      <w:pPr>
        <w:spacing w:line="240" w:lineRule="auto"/>
        <w:rPr>
          <w:rFonts w:ascii="Times New Roman" w:hAnsi="Times New Roman"/>
          <w:color w:val="000000"/>
          <w:sz w:val="24"/>
          <w:szCs w:val="24"/>
          <w:lang w:val="en-US"/>
        </w:rPr>
      </w:pPr>
    </w:p>
    <w:p w:rsidR="00DF2276" w:rsidRPr="00364CAF" w:rsidRDefault="00DF2276" w:rsidP="00DF2276">
      <w:pPr>
        <w:spacing w:line="240" w:lineRule="auto"/>
        <w:rPr>
          <w:rFonts w:ascii="Times New Roman" w:hAnsi="Times New Roman"/>
          <w:color w:val="000000"/>
          <w:sz w:val="24"/>
          <w:szCs w:val="24"/>
          <w:lang w:val="en-US"/>
        </w:rPr>
        <w:sectPr w:rsidR="00DF2276" w:rsidRPr="00364CAF" w:rsidSect="00364CAF">
          <w:type w:val="continuous"/>
          <w:pgSz w:w="11906" w:h="16838"/>
          <w:pgMar w:top="1985" w:right="1418" w:bottom="1701" w:left="1701" w:header="720" w:footer="720" w:gutter="0"/>
          <w:cols w:space="284"/>
        </w:sectPr>
      </w:pPr>
    </w:p>
    <w:sdt>
      <w:sdtPr>
        <w:tag w:val="goog_rdk_139"/>
        <w:id w:val="1442647981"/>
      </w:sdtPr>
      <w:sdtEndPr/>
      <w:sdtContent>
        <w:p w:rsidR="0012772F" w:rsidRDefault="00E65E3D">
          <w:pPr>
            <w:pBdr>
              <w:top w:val="nil"/>
              <w:left w:val="nil"/>
              <w:bottom w:val="nil"/>
              <w:right w:val="nil"/>
              <w:between w:val="nil"/>
            </w:pBdr>
            <w:spacing w:before="240" w:after="240" w:line="240" w:lineRule="auto"/>
            <w:ind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sdtContent>
    </w:sdt>
    <w:p w:rsidR="00DF2276" w:rsidRPr="005E2896" w:rsidRDefault="00DF2276" w:rsidP="00DF2276">
      <w:pPr>
        <w:widowControl w:val="0"/>
        <w:autoSpaceDE w:val="0"/>
        <w:autoSpaceDN w:val="0"/>
        <w:spacing w:after="0" w:line="240" w:lineRule="auto"/>
        <w:jc w:val="both"/>
        <w:rPr>
          <w:rFonts w:ascii="Times New Roman" w:hAnsi="Times New Roman"/>
          <w:color w:val="000000"/>
          <w:sz w:val="24"/>
          <w:szCs w:val="24"/>
          <w:lang w:val="en-US"/>
        </w:rPr>
      </w:pPr>
      <w:proofErr w:type="gramStart"/>
      <w:r w:rsidRPr="005E2896">
        <w:rPr>
          <w:rFonts w:ascii="Times New Roman" w:hAnsi="Times New Roman"/>
          <w:color w:val="000000"/>
          <w:sz w:val="24"/>
          <w:szCs w:val="24"/>
          <w:lang w:val="en-US"/>
        </w:rPr>
        <w:t xml:space="preserve">Sintesis </w:t>
      </w:r>
      <w:r w:rsidRPr="005E2896">
        <w:rPr>
          <w:rFonts w:ascii="Times New Roman" w:hAnsi="Times New Roman"/>
          <w:i/>
          <w:color w:val="000000"/>
          <w:sz w:val="24"/>
          <w:szCs w:val="24"/>
          <w:lang w:val="en-US"/>
        </w:rPr>
        <w:t xml:space="preserve">wollastonite </w:t>
      </w:r>
      <w:r w:rsidRPr="005E2896">
        <w:rPr>
          <w:rFonts w:ascii="Times New Roman" w:hAnsi="Times New Roman"/>
          <w:color w:val="000000"/>
          <w:sz w:val="24"/>
          <w:szCs w:val="24"/>
          <w:lang w:val="en-US"/>
        </w:rPr>
        <w:t xml:space="preserve">telah dilakukan dengan </w:t>
      </w:r>
      <w:r w:rsidRPr="005E2896">
        <w:rPr>
          <w:rFonts w:ascii="Times New Roman" w:hAnsi="Times New Roman"/>
          <w:color w:val="000000"/>
          <w:position w:val="2"/>
          <w:sz w:val="24"/>
          <w:szCs w:val="24"/>
        </w:rPr>
        <w:t xml:space="preserve">berbahan dasar </w:t>
      </w:r>
      <w:r w:rsidRPr="005E2896">
        <w:rPr>
          <w:rFonts w:ascii="Times New Roman" w:hAnsi="Times New Roman"/>
          <w:color w:val="000000"/>
          <w:position w:val="2"/>
          <w:sz w:val="24"/>
          <w:szCs w:val="24"/>
          <w:lang w:val="en-US"/>
        </w:rPr>
        <w:t xml:space="preserve">sekam padi </w:t>
      </w:r>
      <w:r w:rsidRPr="005E2896">
        <w:rPr>
          <w:rFonts w:ascii="Times New Roman" w:hAnsi="Times New Roman"/>
          <w:color w:val="000000"/>
          <w:position w:val="2"/>
          <w:sz w:val="24"/>
          <w:szCs w:val="24"/>
        </w:rPr>
        <w:t xml:space="preserve">dan </w:t>
      </w:r>
      <w:r w:rsidRPr="005E2896">
        <w:rPr>
          <w:rFonts w:ascii="Times New Roman" w:hAnsi="Times New Roman"/>
          <w:color w:val="000000"/>
          <w:sz w:val="24"/>
          <w:szCs w:val="24"/>
        </w:rPr>
        <w:t xml:space="preserve">kalsium karbonat </w:t>
      </w:r>
      <w:r w:rsidRPr="005E2896">
        <w:rPr>
          <w:rFonts w:ascii="Times New Roman" w:hAnsi="Times New Roman"/>
          <w:color w:val="000000"/>
          <w:sz w:val="24"/>
          <w:szCs w:val="24"/>
          <w:lang w:val="en-US"/>
        </w:rPr>
        <w:t>komersil</w:t>
      </w:r>
      <w:r w:rsidRPr="005E2896">
        <w:rPr>
          <w:rFonts w:ascii="Times New Roman" w:hAnsi="Times New Roman"/>
          <w:color w:val="000000"/>
          <w:sz w:val="24"/>
          <w:szCs w:val="24"/>
        </w:rPr>
        <w:t xml:space="preserve"> menggunakan metode reaksi padatan</w:t>
      </w:r>
      <w:r w:rsidRPr="005E2896">
        <w:rPr>
          <w:rFonts w:ascii="Times New Roman" w:hAnsi="Times New Roman"/>
          <w:color w:val="000000"/>
          <w:sz w:val="24"/>
          <w:szCs w:val="24"/>
          <w:lang w:val="en-US"/>
        </w:rPr>
        <w:t>.</w:t>
      </w:r>
      <w:proofErr w:type="gramEnd"/>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 xml:space="preserve">Pada penelitian ini </w:t>
      </w:r>
      <w:r w:rsidRPr="005E2896">
        <w:rPr>
          <w:rFonts w:ascii="Times New Roman" w:hAnsi="Times New Roman"/>
          <w:color w:val="000000"/>
          <w:sz w:val="24"/>
          <w:szCs w:val="24"/>
          <w:lang w:val="en-US"/>
        </w:rPr>
        <w:lastRenderedPageBreak/>
        <w:t>didapatkan bahwa silika amorf kemurnian tinggi yang berasal dari endapan abu silika sekam padi adalah 96,448%.</w:t>
      </w:r>
      <w:proofErr w:type="gramEnd"/>
      <w:r w:rsidRPr="005E2896">
        <w:rPr>
          <w:rFonts w:ascii="Times New Roman" w:hAnsi="Times New Roman"/>
          <w:color w:val="000000"/>
          <w:sz w:val="24"/>
          <w:szCs w:val="24"/>
          <w:lang w:val="en-US"/>
        </w:rPr>
        <w:t xml:space="preserve"> Hasil DTA-TGA, diperoleh penyusutan </w:t>
      </w:r>
      <w:proofErr w:type="gramStart"/>
      <w:r w:rsidRPr="005E2896">
        <w:rPr>
          <w:rFonts w:ascii="Times New Roman" w:hAnsi="Times New Roman"/>
          <w:color w:val="000000"/>
          <w:sz w:val="24"/>
          <w:szCs w:val="24"/>
          <w:lang w:val="en-US"/>
        </w:rPr>
        <w:t>massa</w:t>
      </w:r>
      <w:proofErr w:type="gramEnd"/>
      <w:r w:rsidRPr="005E2896">
        <w:rPr>
          <w:rFonts w:ascii="Times New Roman" w:hAnsi="Times New Roman"/>
          <w:color w:val="000000"/>
          <w:sz w:val="24"/>
          <w:szCs w:val="24"/>
          <w:lang w:val="en-US"/>
        </w:rPr>
        <w:t xml:space="preserve"> akibat penguapan H</w:t>
      </w:r>
      <w:r w:rsidRPr="005E2896">
        <w:rPr>
          <w:rFonts w:ascii="Times New Roman" w:hAnsi="Times New Roman"/>
          <w:color w:val="000000"/>
          <w:sz w:val="24"/>
          <w:szCs w:val="24"/>
          <w:vertAlign w:val="subscript"/>
          <w:lang w:val="en-US"/>
        </w:rPr>
        <w:t>2</w:t>
      </w:r>
      <w:r w:rsidRPr="005E2896">
        <w:rPr>
          <w:rFonts w:ascii="Times New Roman" w:hAnsi="Times New Roman"/>
          <w:color w:val="000000"/>
          <w:sz w:val="24"/>
          <w:szCs w:val="24"/>
          <w:lang w:val="en-US"/>
        </w:rPr>
        <w:t>O dan dekomposisi CaCO</w:t>
      </w:r>
      <w:r w:rsidRPr="005E2896">
        <w:rPr>
          <w:rFonts w:ascii="Times New Roman" w:hAnsi="Times New Roman"/>
          <w:color w:val="000000"/>
          <w:sz w:val="24"/>
          <w:szCs w:val="24"/>
          <w:vertAlign w:val="subscript"/>
          <w:lang w:val="en-US"/>
        </w:rPr>
        <w:t>3</w:t>
      </w:r>
      <w:r w:rsidRPr="005E2896">
        <w:rPr>
          <w:rFonts w:ascii="Times New Roman" w:hAnsi="Times New Roman"/>
          <w:color w:val="000000"/>
          <w:sz w:val="24"/>
          <w:szCs w:val="24"/>
          <w:lang w:val="en-US"/>
        </w:rPr>
        <w:t xml:space="preserve"> menjadi CaO. Hasil </w:t>
      </w:r>
      <w:proofErr w:type="gramStart"/>
      <w:r w:rsidRPr="005E2896">
        <w:rPr>
          <w:rFonts w:ascii="Times New Roman" w:hAnsi="Times New Roman"/>
          <w:color w:val="000000"/>
          <w:sz w:val="24"/>
          <w:szCs w:val="24"/>
          <w:lang w:val="en-US"/>
        </w:rPr>
        <w:t>XRD  menunjukkan</w:t>
      </w:r>
      <w:proofErr w:type="gramEnd"/>
      <w:r w:rsidRPr="005E2896">
        <w:rPr>
          <w:rFonts w:ascii="Times New Roman" w:hAnsi="Times New Roman"/>
          <w:color w:val="000000"/>
          <w:sz w:val="24"/>
          <w:szCs w:val="24"/>
          <w:lang w:val="en-US"/>
        </w:rPr>
        <w:t xml:space="preserve"> </w:t>
      </w:r>
      <w:r w:rsidRPr="005E2896">
        <w:rPr>
          <w:rFonts w:ascii="Times New Roman" w:hAnsi="Times New Roman"/>
          <w:color w:val="000000"/>
          <w:sz w:val="24"/>
          <w:szCs w:val="24"/>
          <w:lang w:val="en-US"/>
        </w:rPr>
        <w:lastRenderedPageBreak/>
        <w:t>fasa β-CaSiO</w:t>
      </w:r>
      <w:r w:rsidRPr="005E2896">
        <w:rPr>
          <w:rFonts w:ascii="Times New Roman" w:hAnsi="Times New Roman"/>
          <w:color w:val="000000"/>
          <w:sz w:val="24"/>
          <w:szCs w:val="24"/>
          <w:vertAlign w:val="subscript"/>
          <w:lang w:val="en-US"/>
        </w:rPr>
        <w:t>3</w:t>
      </w:r>
      <w:r w:rsidRPr="005E2896">
        <w:rPr>
          <w:rFonts w:ascii="Times New Roman" w:hAnsi="Times New Roman"/>
          <w:color w:val="000000"/>
          <w:sz w:val="24"/>
          <w:szCs w:val="24"/>
          <w:lang w:val="en-US"/>
        </w:rPr>
        <w:t xml:space="preserve"> merupakan fasa dominan dan fasa α-CaSiO</w:t>
      </w:r>
      <w:r w:rsidRPr="005E2896">
        <w:rPr>
          <w:rFonts w:ascii="Times New Roman" w:hAnsi="Times New Roman"/>
          <w:color w:val="000000"/>
          <w:sz w:val="24"/>
          <w:szCs w:val="24"/>
          <w:vertAlign w:val="subscript"/>
          <w:lang w:val="en-US"/>
        </w:rPr>
        <w:t xml:space="preserve">3 </w:t>
      </w:r>
      <w:r w:rsidRPr="005E2896">
        <w:rPr>
          <w:rFonts w:ascii="Times New Roman" w:hAnsi="Times New Roman"/>
          <w:color w:val="000000"/>
          <w:sz w:val="24"/>
          <w:szCs w:val="24"/>
          <w:lang w:val="en-US"/>
        </w:rPr>
        <w:t>merupakan fasa minor yang dikonfirmasi pada hasil TGA bahwa adanya pembentukan fasa β-CaSiO</w:t>
      </w:r>
      <w:r w:rsidRPr="005E2896">
        <w:rPr>
          <w:rFonts w:ascii="Times New Roman" w:hAnsi="Times New Roman"/>
          <w:color w:val="000000"/>
          <w:sz w:val="24"/>
          <w:szCs w:val="24"/>
          <w:vertAlign w:val="subscript"/>
          <w:lang w:val="en-US"/>
        </w:rPr>
        <w:t xml:space="preserve">3 </w:t>
      </w:r>
      <w:r w:rsidRPr="005E2896">
        <w:rPr>
          <w:rFonts w:ascii="Times New Roman" w:hAnsi="Times New Roman"/>
          <w:color w:val="000000"/>
          <w:sz w:val="24"/>
          <w:szCs w:val="24"/>
          <w:lang w:val="en-US"/>
        </w:rPr>
        <w:t>dan α-CaSiO</w:t>
      </w:r>
      <w:r w:rsidRPr="005E2896">
        <w:rPr>
          <w:rFonts w:ascii="Times New Roman" w:hAnsi="Times New Roman"/>
          <w:color w:val="000000"/>
          <w:sz w:val="24"/>
          <w:szCs w:val="24"/>
          <w:vertAlign w:val="subscript"/>
          <w:lang w:val="en-US"/>
        </w:rPr>
        <w:t>3.</w:t>
      </w:r>
      <w:r w:rsidRPr="005E2896">
        <w:rPr>
          <w:rFonts w:ascii="Times New Roman" w:hAnsi="Times New Roman"/>
          <w:color w:val="000000"/>
          <w:sz w:val="24"/>
          <w:szCs w:val="24"/>
          <w:lang w:val="en-US"/>
        </w:rPr>
        <w:t xml:space="preserve"> </w:t>
      </w:r>
      <w:proofErr w:type="gramStart"/>
      <w:r w:rsidRPr="005E2896">
        <w:rPr>
          <w:rFonts w:ascii="Times New Roman" w:hAnsi="Times New Roman"/>
          <w:color w:val="000000"/>
          <w:sz w:val="24"/>
          <w:szCs w:val="24"/>
          <w:lang w:val="en-US"/>
        </w:rPr>
        <w:t xml:space="preserve">Kemudian hasil FTIR juga menunjukkan adanya gugus Si-O-Ca pada setiap sampel </w:t>
      </w:r>
      <w:r w:rsidRPr="005E2896">
        <w:rPr>
          <w:rFonts w:ascii="Times New Roman" w:hAnsi="Times New Roman"/>
          <w:i/>
          <w:color w:val="000000"/>
          <w:sz w:val="24"/>
          <w:szCs w:val="24"/>
          <w:lang w:val="en-US"/>
        </w:rPr>
        <w:t>wollastonite</w:t>
      </w:r>
      <w:r w:rsidRPr="005E2896">
        <w:rPr>
          <w:rFonts w:ascii="Times New Roman" w:hAnsi="Times New Roman"/>
          <w:color w:val="000000"/>
          <w:sz w:val="24"/>
          <w:szCs w:val="24"/>
          <w:lang w:val="en-US"/>
        </w:rPr>
        <w:t>.</w:t>
      </w:r>
      <w:proofErr w:type="gramEnd"/>
      <w:r w:rsidRPr="005E2896">
        <w:rPr>
          <w:rFonts w:ascii="Times New Roman" w:hAnsi="Times New Roman"/>
          <w:color w:val="000000"/>
          <w:sz w:val="24"/>
          <w:szCs w:val="24"/>
          <w:lang w:val="en-US"/>
        </w:rPr>
        <w:t xml:space="preserve"> </w:t>
      </w:r>
      <w:r w:rsidRPr="005E2896">
        <w:rPr>
          <w:rFonts w:ascii="Times New Roman" w:hAnsi="Times New Roman"/>
          <w:noProof/>
          <w:color w:val="000000"/>
          <w:sz w:val="24"/>
          <w:szCs w:val="24"/>
          <w:lang w:val="en-US"/>
        </w:rPr>
        <w:t xml:space="preserve">Morfologi sampel </w:t>
      </w:r>
      <w:r w:rsidRPr="005E2896">
        <w:rPr>
          <w:rFonts w:ascii="Times New Roman" w:hAnsi="Times New Roman"/>
          <w:i/>
          <w:noProof/>
          <w:color w:val="000000"/>
          <w:sz w:val="24"/>
          <w:szCs w:val="24"/>
          <w:lang w:val="en-US"/>
        </w:rPr>
        <w:t xml:space="preserve">wollastonite </w:t>
      </w:r>
      <w:r w:rsidRPr="005E2896">
        <w:rPr>
          <w:rFonts w:ascii="Times New Roman" w:hAnsi="Times New Roman"/>
          <w:noProof/>
          <w:color w:val="000000"/>
          <w:sz w:val="24"/>
          <w:szCs w:val="24"/>
          <w:lang w:val="en-US"/>
        </w:rPr>
        <w:t>memiliki permukaan yang terlihat menggumpal dan berbentuk bulat (</w:t>
      </w:r>
      <w:r w:rsidRPr="005E2896">
        <w:rPr>
          <w:rFonts w:ascii="Times New Roman" w:hAnsi="Times New Roman"/>
          <w:i/>
          <w:noProof/>
          <w:color w:val="000000"/>
          <w:sz w:val="24"/>
          <w:szCs w:val="24"/>
          <w:lang w:val="en-US"/>
        </w:rPr>
        <w:t>spheroid</w:t>
      </w:r>
      <w:r w:rsidRPr="005E2896">
        <w:rPr>
          <w:rFonts w:ascii="Times New Roman" w:hAnsi="Times New Roman"/>
          <w:noProof/>
          <w:color w:val="000000"/>
          <w:sz w:val="24"/>
          <w:szCs w:val="24"/>
          <w:lang w:val="en-US"/>
        </w:rPr>
        <w:t xml:space="preserve">) dengan ukuran butir rata-rata 0,19 µm, 0,35 µm dan 0,68 µm pada sampel </w:t>
      </w:r>
      <w:r w:rsidRPr="005E2896">
        <w:rPr>
          <w:rFonts w:ascii="Times New Roman" w:hAnsi="Times New Roman"/>
          <w:i/>
          <w:noProof/>
          <w:color w:val="000000"/>
          <w:sz w:val="24"/>
          <w:szCs w:val="24"/>
          <w:lang w:val="en-US"/>
        </w:rPr>
        <w:t xml:space="preserve">wollastonite </w:t>
      </w:r>
      <w:r w:rsidRPr="005E2896">
        <w:rPr>
          <w:rFonts w:ascii="Times New Roman" w:hAnsi="Times New Roman"/>
          <w:noProof/>
          <w:color w:val="000000"/>
          <w:sz w:val="24"/>
          <w:szCs w:val="24"/>
          <w:lang w:val="en-US"/>
        </w:rPr>
        <w:t xml:space="preserve"> suhu kalsinasi 900</w:t>
      </w:r>
      <w:r w:rsidRPr="005E2896">
        <w:rPr>
          <w:rFonts w:ascii="Times New Roman" w:hAnsi="Times New Roman"/>
          <w:noProof/>
          <w:color w:val="000000"/>
          <w:sz w:val="24"/>
          <w:szCs w:val="24"/>
          <w:vertAlign w:val="superscript"/>
          <w:lang w:val="en-US"/>
        </w:rPr>
        <w:t xml:space="preserve"> o</w:t>
      </w:r>
      <w:r w:rsidRPr="005E2896">
        <w:rPr>
          <w:rFonts w:ascii="Times New Roman" w:hAnsi="Times New Roman"/>
          <w:noProof/>
          <w:color w:val="000000"/>
          <w:sz w:val="24"/>
          <w:szCs w:val="24"/>
          <w:lang w:val="en-US"/>
        </w:rPr>
        <w:t xml:space="preserve">C, 1000 </w:t>
      </w:r>
      <w:r w:rsidRPr="005E2896">
        <w:rPr>
          <w:rFonts w:ascii="Times New Roman" w:hAnsi="Times New Roman"/>
          <w:noProof/>
          <w:color w:val="000000"/>
          <w:sz w:val="24"/>
          <w:szCs w:val="24"/>
          <w:vertAlign w:val="superscript"/>
          <w:lang w:val="en-US"/>
        </w:rPr>
        <w:t>o</w:t>
      </w:r>
      <w:r w:rsidRPr="005E2896">
        <w:rPr>
          <w:rFonts w:ascii="Times New Roman" w:hAnsi="Times New Roman"/>
          <w:noProof/>
          <w:color w:val="000000"/>
          <w:sz w:val="24"/>
          <w:szCs w:val="24"/>
          <w:lang w:val="en-US"/>
        </w:rPr>
        <w:t xml:space="preserve">C dan 1100 </w:t>
      </w:r>
      <w:r w:rsidRPr="005E2896">
        <w:rPr>
          <w:rFonts w:ascii="Times New Roman" w:hAnsi="Times New Roman"/>
          <w:noProof/>
          <w:color w:val="000000"/>
          <w:sz w:val="24"/>
          <w:szCs w:val="24"/>
          <w:vertAlign w:val="superscript"/>
          <w:lang w:val="en-US"/>
        </w:rPr>
        <w:t>o</w:t>
      </w:r>
      <w:r w:rsidRPr="005E2896">
        <w:rPr>
          <w:rFonts w:ascii="Times New Roman" w:hAnsi="Times New Roman"/>
          <w:noProof/>
          <w:color w:val="000000"/>
          <w:sz w:val="24"/>
          <w:szCs w:val="24"/>
          <w:lang w:val="en-US"/>
        </w:rPr>
        <w:t xml:space="preserve">C. Sehingga berdasarkan hasil karakterisasi yang telah diperoleh silka sekam padi dan kalsium karbonat komersil berpotensi digunakan sebagai bahan baku alternatif untuk menghasilkan </w:t>
      </w:r>
      <w:r w:rsidRPr="005E2896">
        <w:rPr>
          <w:rFonts w:ascii="Times New Roman" w:hAnsi="Times New Roman"/>
          <w:i/>
          <w:noProof/>
          <w:color w:val="000000"/>
          <w:sz w:val="24"/>
          <w:szCs w:val="24"/>
          <w:lang w:val="en-US"/>
        </w:rPr>
        <w:t xml:space="preserve">wollastonite </w:t>
      </w:r>
      <w:r w:rsidRPr="005E2896">
        <w:rPr>
          <w:rFonts w:ascii="Times New Roman" w:hAnsi="Times New Roman"/>
          <w:noProof/>
          <w:color w:val="000000"/>
          <w:sz w:val="24"/>
          <w:szCs w:val="24"/>
          <w:lang w:val="en-US"/>
        </w:rPr>
        <w:t>yang sederhana.</w:t>
      </w:r>
    </w:p>
    <w:p w:rsidR="0012772F" w:rsidRDefault="0012772F">
      <w:pPr>
        <w:pBdr>
          <w:top w:val="nil"/>
          <w:left w:val="nil"/>
          <w:bottom w:val="nil"/>
          <w:right w:val="nil"/>
          <w:between w:val="nil"/>
        </w:pBdr>
        <w:tabs>
          <w:tab w:val="left" w:pos="7740"/>
        </w:tabs>
        <w:spacing w:after="0" w:line="240" w:lineRule="auto"/>
        <w:ind w:firstLine="547"/>
        <w:jc w:val="both"/>
        <w:rPr>
          <w:rFonts w:ascii="Times New Roman" w:eastAsia="Times New Roman" w:hAnsi="Times New Roman" w:cs="Times New Roman"/>
          <w:color w:val="000000"/>
          <w:sz w:val="24"/>
          <w:szCs w:val="24"/>
        </w:rPr>
      </w:pPr>
    </w:p>
    <w:bookmarkStart w:id="1" w:name="_heading=h.30j0zll" w:colFirst="0" w:colLast="0" w:displacedByCustomXml="next"/>
    <w:bookmarkEnd w:id="1" w:displacedByCustomXml="next"/>
    <w:sdt>
      <w:sdtPr>
        <w:tag w:val="goog_rdk_145"/>
        <w:id w:val="-1614973532"/>
      </w:sdtPr>
      <w:sdtEndPr/>
      <w:sdtContent>
        <w:p w:rsidR="0012772F" w:rsidRDefault="00E65E3D">
          <w:pPr>
            <w:pBdr>
              <w:top w:val="nil"/>
              <w:left w:val="nil"/>
              <w:bottom w:val="nil"/>
              <w:right w:val="nil"/>
              <w:between w:val="nil"/>
            </w:pBdr>
            <w:tabs>
              <w:tab w:val="left" w:pos="7740"/>
            </w:tabs>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sdtContent>
    </w:sdt>
    <w:sdt>
      <w:sdtPr>
        <w:tag w:val="goog_rdk_146"/>
        <w:id w:val="1909734066"/>
      </w:sdtPr>
      <w:sdtEndPr/>
      <w:sdtContent>
        <w:p w:rsidR="00DF2276" w:rsidRDefault="00DF2276" w:rsidP="00DF2276">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[1] </w:t>
          </w:r>
          <w:r w:rsidRPr="007A0F46">
            <w:rPr>
              <w:rFonts w:ascii="Times New Roman" w:hAnsi="Times New Roman"/>
              <w:color w:val="000000"/>
              <w:sz w:val="24"/>
              <w:szCs w:val="24"/>
            </w:rPr>
            <w:t xml:space="preserve">Nizami, M. 2003. Characterization Of A Mineral Synthesized By Availing Silica From Plant Source. </w:t>
          </w:r>
          <w:r w:rsidRPr="007A0F46">
            <w:rPr>
              <w:rFonts w:ascii="Times New Roman" w:hAnsi="Times New Roman"/>
              <w:i/>
              <w:color w:val="000000"/>
              <w:sz w:val="24"/>
              <w:szCs w:val="24"/>
            </w:rPr>
            <w:t>Journal Material Science Technology</w:t>
          </w:r>
          <w:r>
            <w:rPr>
              <w:rFonts w:ascii="Times New Roman" w:hAnsi="Times New Roman"/>
              <w:color w:val="000000"/>
              <w:sz w:val="24"/>
              <w:szCs w:val="24"/>
            </w:rPr>
            <w:t>. Vol. 19. No. 6</w:t>
          </w:r>
          <w:r>
            <w:rPr>
              <w:rFonts w:ascii="Times New Roman" w:hAnsi="Times New Roman"/>
              <w:color w:val="000000"/>
              <w:sz w:val="24"/>
              <w:szCs w:val="24"/>
              <w:lang w:val="en-US"/>
            </w:rPr>
            <w:t>.</w:t>
          </w:r>
          <w:r w:rsidRPr="007A0F46">
            <w:rPr>
              <w:rFonts w:ascii="Times New Roman" w:hAnsi="Times New Roman"/>
              <w:color w:val="000000"/>
              <w:sz w:val="24"/>
              <w:szCs w:val="24"/>
            </w:rPr>
            <w:t xml:space="preserve">  Pp. 599-603.</w:t>
          </w:r>
        </w:p>
        <w:p w:rsidR="00DF2276" w:rsidRPr="00FC7D77" w:rsidRDefault="00DF2276" w:rsidP="00DF2276">
          <w:pPr>
            <w:spacing w:after="0" w:line="240" w:lineRule="auto"/>
            <w:ind w:left="567" w:hanging="567"/>
            <w:jc w:val="both"/>
            <w:rPr>
              <w:rFonts w:ascii="Times New Roman" w:hAnsi="Times New Roman"/>
              <w:color w:val="000000"/>
              <w:sz w:val="24"/>
              <w:szCs w:val="24"/>
              <w:lang w:val="en-US"/>
            </w:rPr>
          </w:pPr>
        </w:p>
        <w:p w:rsidR="00DF2276"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[2] </w:t>
          </w:r>
          <w:r w:rsidRPr="007A0F46">
            <w:rPr>
              <w:rFonts w:ascii="Times New Roman" w:hAnsi="Times New Roman"/>
              <w:color w:val="000000"/>
              <w:sz w:val="24"/>
              <w:szCs w:val="24"/>
            </w:rPr>
            <w:t xml:space="preserve">Ismail, H., Shamsudin, R., Hamid, M.M.A., and Awang, R. 2016. Characteristics of Wollastonite Derived from Rice Straw Ash and Limestone. </w:t>
          </w:r>
          <w:r w:rsidRPr="007A0F46">
            <w:rPr>
              <w:rFonts w:ascii="Times New Roman" w:hAnsi="Times New Roman"/>
              <w:i/>
              <w:color w:val="000000"/>
              <w:sz w:val="24"/>
              <w:szCs w:val="24"/>
            </w:rPr>
            <w:t>Journal of The Australian Ceramic Society</w:t>
          </w:r>
          <w:r w:rsidRPr="007A0F46">
            <w:rPr>
              <w:rFonts w:ascii="Times New Roman" w:hAnsi="Times New Roman"/>
              <w:color w:val="000000"/>
              <w:sz w:val="24"/>
              <w:szCs w:val="24"/>
            </w:rPr>
            <w:t>. Vol. 52. No. 2. Pp. 163 – 174.</w:t>
          </w:r>
        </w:p>
        <w:p w:rsidR="00DF2276" w:rsidRPr="00FC7D77"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p>
        <w:p w:rsidR="00DF2276" w:rsidRDefault="00DF2276" w:rsidP="00DF2276">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[3] </w:t>
          </w:r>
          <w:r w:rsidRPr="007A0F46">
            <w:rPr>
              <w:rFonts w:ascii="Times New Roman" w:hAnsi="Times New Roman"/>
              <w:color w:val="000000"/>
              <w:sz w:val="24"/>
              <w:szCs w:val="24"/>
            </w:rPr>
            <w:t>Zhang, N., Molenda, J. A., Mankoci, S., Zhou, X., Murphy, W. L., and Sahai, N. 2013. Crystal Structures Of Casio</w:t>
          </w:r>
          <w:r w:rsidRPr="007A0F46">
            <w:rPr>
              <w:rFonts w:ascii="Times New Roman" w:hAnsi="Times New Roman"/>
              <w:color w:val="000000"/>
              <w:sz w:val="24"/>
              <w:szCs w:val="24"/>
              <w:vertAlign w:val="subscript"/>
            </w:rPr>
            <w:t>3</w:t>
          </w:r>
          <w:r w:rsidRPr="007A0F46">
            <w:rPr>
              <w:rFonts w:ascii="Times New Roman" w:hAnsi="Times New Roman"/>
              <w:color w:val="000000"/>
              <w:sz w:val="24"/>
              <w:szCs w:val="24"/>
            </w:rPr>
            <w:t xml:space="preserve"> Polymorphs Control Growth And Osteogenic Differentiation Of Human Mesenchymal Stem Cell On Bioceramic Surfacest. </w:t>
          </w:r>
          <w:r w:rsidRPr="007A0F46">
            <w:rPr>
              <w:rFonts w:ascii="Times New Roman" w:hAnsi="Times New Roman"/>
              <w:i/>
              <w:color w:val="000000"/>
              <w:sz w:val="24"/>
              <w:szCs w:val="24"/>
            </w:rPr>
            <w:t>Journal Biomaterials Science</w:t>
          </w:r>
          <w:r w:rsidRPr="007A0F46">
            <w:rPr>
              <w:rFonts w:ascii="Times New Roman" w:hAnsi="Times New Roman"/>
              <w:color w:val="000000"/>
              <w:sz w:val="24"/>
              <w:szCs w:val="24"/>
            </w:rPr>
            <w:t>. Vol. 1. Pp. 1101-1110.</w:t>
          </w:r>
        </w:p>
        <w:p w:rsidR="00DF2276" w:rsidRPr="001E2420" w:rsidRDefault="00DF2276" w:rsidP="00DF2276">
          <w:pPr>
            <w:spacing w:after="0" w:line="240" w:lineRule="auto"/>
            <w:ind w:left="567" w:hanging="567"/>
            <w:jc w:val="both"/>
            <w:rPr>
              <w:rFonts w:ascii="Times New Roman" w:hAnsi="Times New Roman"/>
              <w:color w:val="000000"/>
              <w:sz w:val="24"/>
              <w:szCs w:val="24"/>
              <w:lang w:val="en-US"/>
            </w:rPr>
          </w:pPr>
        </w:p>
        <w:p w:rsidR="00DF2276"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 xml:space="preserve">[4] </w:t>
          </w:r>
          <w:r w:rsidRPr="007A0F46">
            <w:rPr>
              <w:rFonts w:ascii="Times New Roman" w:hAnsi="Times New Roman"/>
              <w:color w:val="000000"/>
              <w:sz w:val="24"/>
              <w:szCs w:val="24"/>
            </w:rPr>
            <w:t xml:space="preserve">Shukur, M. M., Al-Majeed, E. A., and Obeid, M. M. 2014. Characteristic Of Wollastonite Synthesized From Local Raw Material. </w:t>
          </w:r>
          <w:r w:rsidRPr="007A0F46">
            <w:rPr>
              <w:rFonts w:ascii="Times New Roman" w:hAnsi="Times New Roman"/>
              <w:i/>
              <w:iCs/>
              <w:color w:val="000000"/>
              <w:sz w:val="24"/>
              <w:szCs w:val="24"/>
            </w:rPr>
            <w:t>International Journal of Engginering and Technology.</w:t>
          </w:r>
          <w:r w:rsidRPr="007A0F46">
            <w:rPr>
              <w:rFonts w:ascii="Times New Roman" w:hAnsi="Times New Roman"/>
              <w:color w:val="000000"/>
              <w:sz w:val="24"/>
              <w:szCs w:val="24"/>
            </w:rPr>
            <w:t xml:space="preserve"> Vol. 4. No. 7. </w:t>
          </w:r>
          <w:r w:rsidRPr="007A0F46">
            <w:rPr>
              <w:rFonts w:ascii="Times New Roman" w:hAnsi="Times New Roman"/>
              <w:color w:val="000000"/>
              <w:sz w:val="24"/>
              <w:szCs w:val="24"/>
              <w:lang w:val="en-US"/>
            </w:rPr>
            <w:t>Pp</w:t>
          </w:r>
          <w:r w:rsidRPr="007A0F46">
            <w:rPr>
              <w:rFonts w:ascii="Times New Roman" w:hAnsi="Times New Roman"/>
              <w:color w:val="000000"/>
              <w:sz w:val="24"/>
              <w:szCs w:val="24"/>
            </w:rPr>
            <w:t>. 426-429.</w:t>
          </w:r>
        </w:p>
        <w:p w:rsidR="00DF2276"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p>
        <w:p w:rsidR="00DF2276" w:rsidRDefault="00DF2276" w:rsidP="00DF2276">
          <w:pPr>
            <w:spacing w:after="0"/>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[5] </w:t>
          </w:r>
          <w:r w:rsidRPr="007A0F46">
            <w:rPr>
              <w:rFonts w:ascii="Times New Roman" w:hAnsi="Times New Roman"/>
              <w:color w:val="000000"/>
              <w:sz w:val="24"/>
              <w:szCs w:val="24"/>
            </w:rPr>
            <w:t xml:space="preserve">Kalapathy, </w:t>
          </w:r>
          <w:r w:rsidRPr="007A0F46">
            <w:rPr>
              <w:rFonts w:ascii="Times New Roman" w:hAnsi="Times New Roman"/>
              <w:color w:val="000000"/>
              <w:sz w:val="24"/>
              <w:szCs w:val="24"/>
              <w:lang w:val="en-US"/>
            </w:rPr>
            <w:t xml:space="preserve">U., </w:t>
          </w:r>
          <w:r w:rsidRPr="007A0F46">
            <w:rPr>
              <w:rFonts w:ascii="Times New Roman" w:hAnsi="Times New Roman"/>
              <w:color w:val="000000"/>
              <w:sz w:val="24"/>
              <w:szCs w:val="24"/>
            </w:rPr>
            <w:t xml:space="preserve">Proctor, </w:t>
          </w:r>
          <w:r w:rsidRPr="007A0F46">
            <w:rPr>
              <w:rFonts w:ascii="Times New Roman" w:hAnsi="Times New Roman"/>
              <w:color w:val="000000"/>
              <w:sz w:val="24"/>
              <w:szCs w:val="24"/>
              <w:lang w:val="en-US"/>
            </w:rPr>
            <w:t xml:space="preserve">A., </w:t>
          </w:r>
          <w:r w:rsidRPr="007A0F46">
            <w:rPr>
              <w:rFonts w:ascii="Times New Roman" w:hAnsi="Times New Roman"/>
              <w:color w:val="000000"/>
              <w:sz w:val="24"/>
              <w:szCs w:val="24"/>
            </w:rPr>
            <w:t xml:space="preserve">and </w:t>
          </w:r>
          <w:r w:rsidRPr="007A0F46">
            <w:rPr>
              <w:rFonts w:ascii="Times New Roman" w:hAnsi="Times New Roman"/>
              <w:color w:val="000000"/>
              <w:sz w:val="24"/>
              <w:szCs w:val="24"/>
              <w:lang w:val="en-US"/>
            </w:rPr>
            <w:t xml:space="preserve">Shultz, J. </w:t>
          </w:r>
          <w:r w:rsidRPr="007A0F46">
            <w:rPr>
              <w:rFonts w:ascii="Times New Roman" w:hAnsi="Times New Roman"/>
              <w:color w:val="000000"/>
              <w:sz w:val="24"/>
              <w:szCs w:val="24"/>
            </w:rPr>
            <w:t xml:space="preserve">2002. An </w:t>
          </w:r>
          <w:r w:rsidRPr="007A0F46">
            <w:rPr>
              <w:rFonts w:ascii="Times New Roman" w:hAnsi="Times New Roman"/>
              <w:color w:val="000000"/>
              <w:sz w:val="24"/>
              <w:szCs w:val="24"/>
              <w:lang w:val="en-US"/>
            </w:rPr>
            <w:t xml:space="preserve">Improved Method for Production of Silica from Rice Hull Ash. </w:t>
          </w:r>
          <w:r w:rsidRPr="007A0F46">
            <w:rPr>
              <w:rFonts w:ascii="Times New Roman" w:hAnsi="Times New Roman"/>
              <w:i/>
              <w:color w:val="000000"/>
              <w:sz w:val="24"/>
              <w:szCs w:val="24"/>
            </w:rPr>
            <w:t>Bioresource</w:t>
          </w:r>
          <w:r w:rsidRPr="007A0F46">
            <w:rPr>
              <w:rFonts w:ascii="Times New Roman" w:hAnsi="Times New Roman"/>
              <w:color w:val="000000"/>
              <w:sz w:val="24"/>
              <w:szCs w:val="24"/>
            </w:rPr>
            <w:t xml:space="preserve"> </w:t>
          </w:r>
          <w:r w:rsidRPr="007A0F46">
            <w:rPr>
              <w:rFonts w:ascii="Times New Roman" w:hAnsi="Times New Roman"/>
              <w:i/>
              <w:color w:val="000000"/>
              <w:sz w:val="24"/>
              <w:szCs w:val="24"/>
              <w:lang w:val="en-US"/>
            </w:rPr>
            <w:t xml:space="preserve">Technology. </w:t>
          </w:r>
          <w:r w:rsidRPr="007A0F46">
            <w:rPr>
              <w:rFonts w:ascii="Times New Roman" w:hAnsi="Times New Roman"/>
              <w:color w:val="000000"/>
              <w:sz w:val="24"/>
              <w:szCs w:val="24"/>
            </w:rPr>
            <w:t>Vo</w:t>
          </w:r>
          <w:r w:rsidRPr="007A0F46">
            <w:rPr>
              <w:rFonts w:ascii="Times New Roman" w:hAnsi="Times New Roman"/>
              <w:i/>
              <w:color w:val="000000"/>
              <w:sz w:val="24"/>
              <w:szCs w:val="24"/>
            </w:rPr>
            <w:t xml:space="preserve">. </w:t>
          </w:r>
          <w:r w:rsidRPr="007A0F46">
            <w:rPr>
              <w:rFonts w:ascii="Times New Roman" w:hAnsi="Times New Roman"/>
              <w:color w:val="000000"/>
              <w:sz w:val="24"/>
              <w:szCs w:val="24"/>
            </w:rPr>
            <w:t xml:space="preserve">85. No. 3. </w:t>
          </w:r>
          <w:r w:rsidRPr="007A0F46">
            <w:rPr>
              <w:rFonts w:ascii="Times New Roman" w:hAnsi="Times New Roman"/>
              <w:color w:val="000000"/>
              <w:sz w:val="24"/>
              <w:szCs w:val="24"/>
              <w:lang w:val="en-US"/>
            </w:rPr>
            <w:t>Pp</w:t>
          </w:r>
          <w:r w:rsidRPr="007A0F46">
            <w:rPr>
              <w:rFonts w:ascii="Times New Roman" w:hAnsi="Times New Roman"/>
              <w:color w:val="000000"/>
              <w:sz w:val="24"/>
              <w:szCs w:val="24"/>
            </w:rPr>
            <w:t xml:space="preserve">. 285-289. </w:t>
          </w:r>
        </w:p>
        <w:p w:rsidR="00DF2276" w:rsidRPr="00CC6A56" w:rsidRDefault="00DF2276" w:rsidP="00DF2276">
          <w:pPr>
            <w:spacing w:after="0"/>
            <w:ind w:left="567" w:hanging="567"/>
            <w:jc w:val="both"/>
            <w:rPr>
              <w:rFonts w:ascii="Times New Roman" w:hAnsi="Times New Roman"/>
              <w:color w:val="000000"/>
              <w:sz w:val="24"/>
              <w:szCs w:val="24"/>
              <w:lang w:val="en-US"/>
            </w:rPr>
          </w:pPr>
        </w:p>
        <w:p w:rsidR="00DF2276" w:rsidRPr="007A0F46"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[6] </w:t>
          </w:r>
          <w:r w:rsidRPr="007A0F46">
            <w:rPr>
              <w:rFonts w:ascii="Times New Roman" w:hAnsi="Times New Roman"/>
              <w:color w:val="000000"/>
              <w:sz w:val="24"/>
              <w:szCs w:val="24"/>
            </w:rPr>
            <w:t xml:space="preserve">Yun, Y. H., Kim, S. B., Kang, B. A., Lee, Y. W., Oh, J. S., and Hwang, K. S. 2006. </w:t>
          </w:r>
          <w:r w:rsidRPr="007A0F46">
            <w:rPr>
              <w:rFonts w:ascii="Cambria Math" w:hAnsi="Cambria Math" w:cs="Cambria Math"/>
              <w:color w:val="000000"/>
              <w:sz w:val="24"/>
              <w:szCs w:val="24"/>
            </w:rPr>
            <w:t>𝛽</w:t>
          </w:r>
          <w:r w:rsidRPr="007A0F46">
            <w:rPr>
              <w:rFonts w:ascii="Times New Roman" w:hAnsi="Times New Roman"/>
              <w:color w:val="000000"/>
              <w:sz w:val="24"/>
              <w:szCs w:val="24"/>
            </w:rPr>
            <w:t xml:space="preserve">-Wollastonite Reinforced Glass Ceramics Prepared from Waste Fluorescent Glass and Calcium Carbonate. </w:t>
          </w:r>
          <w:r w:rsidRPr="007A0F46">
            <w:rPr>
              <w:rFonts w:ascii="Times New Roman" w:hAnsi="Times New Roman"/>
              <w:i/>
              <w:iCs/>
              <w:color w:val="000000"/>
              <w:sz w:val="24"/>
              <w:szCs w:val="24"/>
            </w:rPr>
            <w:t>Journal Material Processing Technology</w:t>
          </w:r>
          <w:r w:rsidRPr="007A0F46">
            <w:rPr>
              <w:rFonts w:ascii="Times New Roman" w:hAnsi="Times New Roman"/>
              <w:iCs/>
              <w:color w:val="000000"/>
              <w:sz w:val="24"/>
              <w:szCs w:val="24"/>
            </w:rPr>
            <w:t xml:space="preserve">. </w:t>
          </w:r>
          <w:r w:rsidRPr="007A0F46">
            <w:rPr>
              <w:rFonts w:ascii="Times New Roman" w:hAnsi="Times New Roman"/>
              <w:color w:val="000000"/>
              <w:sz w:val="24"/>
              <w:szCs w:val="24"/>
            </w:rPr>
            <w:t xml:space="preserve">Vol. 178. No 1-3. </w:t>
          </w:r>
          <w:r w:rsidRPr="007A0F46">
            <w:rPr>
              <w:rFonts w:ascii="Times New Roman" w:hAnsi="Times New Roman"/>
              <w:color w:val="000000"/>
              <w:sz w:val="24"/>
              <w:szCs w:val="24"/>
              <w:lang w:val="en-US"/>
            </w:rPr>
            <w:t>Pp</w:t>
          </w:r>
          <w:r w:rsidRPr="007A0F46">
            <w:rPr>
              <w:rFonts w:ascii="Times New Roman" w:hAnsi="Times New Roman"/>
              <w:color w:val="000000"/>
              <w:sz w:val="24"/>
              <w:szCs w:val="24"/>
            </w:rPr>
            <w:t>. 61-66.</w:t>
          </w:r>
        </w:p>
        <w:p w:rsidR="00DF2276" w:rsidRPr="007A0F46"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p>
        <w:p w:rsidR="00DF2276" w:rsidRPr="00CC6A56" w:rsidRDefault="00DF2276" w:rsidP="00DF2276">
          <w:pPr>
            <w:spacing w:after="0" w:line="240" w:lineRule="auto"/>
            <w:ind w:left="567" w:hanging="567"/>
            <w:jc w:val="both"/>
            <w:rPr>
              <w:rFonts w:ascii="Times New Roman" w:hAnsi="Times New Roman"/>
              <w:color w:val="000000"/>
              <w:sz w:val="24"/>
              <w:szCs w:val="24"/>
              <w:lang w:val="en-US"/>
            </w:rPr>
          </w:pPr>
        </w:p>
        <w:p w:rsidR="00DF2276"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[7] </w:t>
          </w:r>
          <w:r w:rsidRPr="007A0F46">
            <w:rPr>
              <w:rFonts w:ascii="Times New Roman" w:hAnsi="Times New Roman"/>
              <w:color w:val="000000"/>
              <w:sz w:val="24"/>
              <w:szCs w:val="24"/>
            </w:rPr>
            <w:t xml:space="preserve">Chen, C. C., Lai, M. H., Wang, W. C., and Ding, S. J. </w:t>
          </w:r>
          <w:proofErr w:type="gramStart"/>
          <w:r w:rsidRPr="007A0F46">
            <w:rPr>
              <w:rFonts w:ascii="Times New Roman" w:hAnsi="Times New Roman"/>
              <w:color w:val="000000"/>
              <w:sz w:val="24"/>
              <w:szCs w:val="24"/>
            </w:rPr>
            <w:t>2010 .</w:t>
          </w:r>
          <w:proofErr w:type="gramEnd"/>
          <w:r w:rsidRPr="007A0F46">
            <w:rPr>
              <w:rFonts w:ascii="Times New Roman" w:hAnsi="Times New Roman"/>
              <w:color w:val="000000"/>
              <w:sz w:val="24"/>
              <w:szCs w:val="24"/>
            </w:rPr>
            <w:t xml:space="preserve"> Properties of Anti Washout Type Calcium Silicate Bone Cements Containing Gelatin. </w:t>
          </w:r>
          <w:r w:rsidRPr="007A0F46">
            <w:rPr>
              <w:rFonts w:ascii="Times New Roman" w:hAnsi="Times New Roman"/>
              <w:i/>
              <w:iCs/>
              <w:color w:val="000000"/>
              <w:sz w:val="24"/>
              <w:szCs w:val="24"/>
            </w:rPr>
            <w:t>Journal Materials Science: Materials Medic</w:t>
          </w:r>
          <w:r w:rsidRPr="007A0F46">
            <w:rPr>
              <w:rFonts w:ascii="Times New Roman" w:hAnsi="Times New Roman"/>
              <w:color w:val="000000"/>
              <w:sz w:val="24"/>
              <w:szCs w:val="24"/>
            </w:rPr>
            <w:t xml:space="preserve">. Vol. 21. </w:t>
          </w:r>
          <w:r w:rsidRPr="007A0F46">
            <w:rPr>
              <w:rFonts w:ascii="Times New Roman" w:hAnsi="Times New Roman"/>
              <w:color w:val="000000"/>
              <w:sz w:val="24"/>
              <w:szCs w:val="24"/>
              <w:lang w:val="en-US"/>
            </w:rPr>
            <w:t>Pp</w:t>
          </w:r>
          <w:r w:rsidRPr="007A0F46">
            <w:rPr>
              <w:rFonts w:ascii="Times New Roman" w:hAnsi="Times New Roman"/>
              <w:color w:val="000000"/>
              <w:sz w:val="24"/>
              <w:szCs w:val="24"/>
            </w:rPr>
            <w:t>. 1057-1068.</w:t>
          </w:r>
        </w:p>
        <w:p w:rsidR="00DF2276" w:rsidRPr="00CC6A56"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p>
        <w:p w:rsidR="00DF2276" w:rsidRDefault="00DF2276" w:rsidP="00DF2276">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[8] </w:t>
          </w:r>
          <w:r w:rsidRPr="007A0F46">
            <w:rPr>
              <w:rFonts w:ascii="Times New Roman" w:hAnsi="Times New Roman"/>
              <w:color w:val="000000"/>
              <w:sz w:val="24"/>
              <w:szCs w:val="24"/>
            </w:rPr>
            <w:t xml:space="preserve">Meiszterics. A </w:t>
          </w:r>
          <w:r w:rsidRPr="007A0F46">
            <w:rPr>
              <w:rFonts w:ascii="Times New Roman" w:hAnsi="Times New Roman"/>
              <w:color w:val="000000"/>
              <w:sz w:val="24"/>
              <w:szCs w:val="24"/>
              <w:lang w:val="en-US"/>
            </w:rPr>
            <w:t>and</w:t>
          </w:r>
          <w:r w:rsidRPr="007A0F46">
            <w:rPr>
              <w:rFonts w:ascii="Times New Roman" w:hAnsi="Times New Roman"/>
              <w:color w:val="000000"/>
              <w:sz w:val="24"/>
              <w:szCs w:val="24"/>
            </w:rPr>
            <w:t xml:space="preserve"> K. Sinko. 2011. Study Of Bioactive Calcium Silicate Ceramic Systems For Biomedical Applications. </w:t>
          </w:r>
          <w:r w:rsidRPr="007A0F46">
            <w:rPr>
              <w:rFonts w:ascii="Times New Roman" w:hAnsi="Times New Roman"/>
              <w:i/>
              <w:color w:val="000000"/>
              <w:sz w:val="24"/>
              <w:szCs w:val="24"/>
            </w:rPr>
            <w:t>5th European IFMBE Conference</w:t>
          </w:r>
          <w:r w:rsidRPr="007A0F46">
            <w:rPr>
              <w:rFonts w:ascii="Times New Roman" w:hAnsi="Times New Roman"/>
              <w:color w:val="000000"/>
              <w:sz w:val="24"/>
              <w:szCs w:val="24"/>
            </w:rPr>
            <w:t>. Vol. 37. Pp. 1098-1101.</w:t>
          </w:r>
        </w:p>
        <w:p w:rsidR="00DF2276" w:rsidRPr="00CC6A56" w:rsidRDefault="00DF2276" w:rsidP="00DF2276">
          <w:pPr>
            <w:spacing w:after="0" w:line="240" w:lineRule="auto"/>
            <w:ind w:left="567" w:hanging="567"/>
            <w:jc w:val="both"/>
            <w:rPr>
              <w:rFonts w:ascii="Times New Roman" w:hAnsi="Times New Roman"/>
              <w:color w:val="000000"/>
              <w:sz w:val="24"/>
              <w:szCs w:val="24"/>
              <w:lang w:val="en-US"/>
            </w:rPr>
          </w:pPr>
        </w:p>
        <w:p w:rsidR="00DF2276" w:rsidRDefault="00DF2276" w:rsidP="00DF2276">
          <w:pPr>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[9] </w:t>
          </w:r>
          <w:r w:rsidRPr="007A0F46">
            <w:rPr>
              <w:rFonts w:ascii="Times New Roman" w:hAnsi="Times New Roman"/>
              <w:color w:val="000000"/>
              <w:sz w:val="24"/>
              <w:szCs w:val="24"/>
            </w:rPr>
            <w:t xml:space="preserve">Saadaldin, A. A. and Rizkalla, A. S. 2014. Synthesis And Characterization Of Wollastonite Glass Ceramics For Dental Implant Applications. </w:t>
          </w:r>
          <w:r w:rsidRPr="007A0F46">
            <w:rPr>
              <w:rFonts w:ascii="Times New Roman" w:hAnsi="Times New Roman"/>
              <w:i/>
              <w:color w:val="000000"/>
              <w:sz w:val="24"/>
              <w:szCs w:val="24"/>
            </w:rPr>
            <w:t>Journal Dental Materials</w:t>
          </w:r>
          <w:r w:rsidRPr="007A0F46">
            <w:rPr>
              <w:rFonts w:ascii="Times New Roman" w:hAnsi="Times New Roman"/>
              <w:color w:val="000000"/>
              <w:sz w:val="24"/>
              <w:szCs w:val="24"/>
            </w:rPr>
            <w:t>. Vol. 30. Pp. 364-371.</w:t>
          </w:r>
        </w:p>
        <w:p w:rsidR="00DF2276" w:rsidRPr="001E2420" w:rsidRDefault="00DF2276" w:rsidP="00DF2276">
          <w:pPr>
            <w:spacing w:after="0" w:line="240" w:lineRule="auto"/>
            <w:ind w:left="567" w:hanging="567"/>
            <w:jc w:val="both"/>
            <w:rPr>
              <w:rFonts w:ascii="Times New Roman" w:hAnsi="Times New Roman"/>
              <w:color w:val="000000"/>
              <w:sz w:val="24"/>
              <w:szCs w:val="24"/>
              <w:lang w:val="en-US"/>
            </w:rPr>
          </w:pPr>
        </w:p>
        <w:p w:rsidR="00DF2276" w:rsidRDefault="00DF2276" w:rsidP="00DF2276">
          <w:pPr>
            <w:ind w:left="426" w:hanging="426"/>
            <w:jc w:val="both"/>
            <w:rPr>
              <w:rFonts w:ascii="Times New Roman" w:hAnsi="Times New Roman"/>
              <w:sz w:val="24"/>
              <w:szCs w:val="24"/>
              <w:lang w:val="en-US"/>
            </w:rPr>
          </w:pPr>
          <w:r>
            <w:rPr>
              <w:rFonts w:ascii="Times New Roman" w:hAnsi="Times New Roman"/>
              <w:sz w:val="24"/>
              <w:szCs w:val="24"/>
              <w:lang w:val="en-US"/>
            </w:rPr>
            <w:t xml:space="preserve">[10] Adams, L, A., Essien, E, R., and Kaufmann, E.E. 2018. </w:t>
          </w:r>
          <w:proofErr w:type="gramStart"/>
          <w:r w:rsidRPr="00CB2E15">
            <w:rPr>
              <w:rFonts w:ascii="Times New Roman" w:hAnsi="Times New Roman"/>
              <w:sz w:val="24"/>
              <w:szCs w:val="24"/>
              <w:lang w:val="en-US"/>
            </w:rPr>
            <w:t xml:space="preserve">A </w:t>
          </w:r>
          <w:r>
            <w:rPr>
              <w:rFonts w:ascii="Times New Roman" w:hAnsi="Times New Roman"/>
              <w:sz w:val="24"/>
              <w:szCs w:val="24"/>
              <w:lang w:val="en-US"/>
            </w:rPr>
            <w:t>New Route t</w:t>
          </w:r>
          <w:r w:rsidRPr="00CB2E15">
            <w:rPr>
              <w:rFonts w:ascii="Times New Roman" w:hAnsi="Times New Roman"/>
              <w:sz w:val="24"/>
              <w:szCs w:val="24"/>
              <w:lang w:val="en-US"/>
            </w:rPr>
            <w:t xml:space="preserve">o Sol-Gel Crystalline Wollastonite </w:t>
          </w:r>
          <w:r w:rsidRPr="00CB2E15">
            <w:rPr>
              <w:rFonts w:ascii="Times New Roman" w:hAnsi="Times New Roman"/>
              <w:sz w:val="24"/>
              <w:szCs w:val="24"/>
              <w:lang w:val="en-US"/>
            </w:rPr>
            <w:lastRenderedPageBreak/>
            <w:t>Bioceramic</w:t>
          </w:r>
          <w:r>
            <w:rPr>
              <w:rFonts w:ascii="Times New Roman" w:hAnsi="Times New Roman"/>
              <w:sz w:val="24"/>
              <w:szCs w:val="24"/>
              <w:lang w:val="en-US"/>
            </w:rPr>
            <w:t>.</w:t>
          </w:r>
          <w:r>
            <w:rPr>
              <w:rFonts w:ascii="Times New Roman" w:hAnsi="Times New Roman"/>
              <w:i/>
              <w:sz w:val="24"/>
              <w:szCs w:val="24"/>
              <w:lang w:val="en-US"/>
            </w:rPr>
            <w:t>Journal of Asian Ceramic Societies.</w:t>
          </w:r>
          <w:r>
            <w:rPr>
              <w:rFonts w:ascii="Times New Roman" w:hAnsi="Times New Roman"/>
              <w:sz w:val="24"/>
              <w:szCs w:val="24"/>
              <w:lang w:val="en-US"/>
            </w:rPr>
            <w:t>Vol.</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6.No</w:t>
          </w:r>
          <w:proofErr w:type="gramEnd"/>
          <w:r>
            <w:rPr>
              <w:rFonts w:ascii="Times New Roman" w:hAnsi="Times New Roman"/>
              <w:sz w:val="24"/>
              <w:szCs w:val="24"/>
              <w:lang w:val="en-US"/>
            </w:rPr>
            <w:t>. 2. Pp. 132-138.</w:t>
          </w:r>
        </w:p>
        <w:p w:rsidR="00DF2276" w:rsidRDefault="00DF2276" w:rsidP="00DF2276">
          <w:pPr>
            <w:tabs>
              <w:tab w:val="left" w:pos="6975"/>
            </w:tabs>
            <w:ind w:left="567" w:hanging="567"/>
            <w:jc w:val="both"/>
            <w:rPr>
              <w:lang w:val="en-US"/>
            </w:rPr>
          </w:pPr>
          <w:r>
            <w:rPr>
              <w:rFonts w:ascii="Times New Roman" w:hAnsi="Times New Roman"/>
              <w:sz w:val="24"/>
              <w:szCs w:val="24"/>
              <w:lang w:val="en-US"/>
            </w:rPr>
            <w:t xml:space="preserve">[11] </w:t>
          </w:r>
          <w:r w:rsidRPr="004103A7">
            <w:rPr>
              <w:rFonts w:ascii="Times New Roman" w:hAnsi="Times New Roman"/>
              <w:sz w:val="24"/>
              <w:szCs w:val="24"/>
              <w:lang w:val="en-US"/>
            </w:rPr>
            <w:t>Vakalova T.V.</w:t>
          </w:r>
          <w:proofErr w:type="gramStart"/>
          <w:r w:rsidRPr="004103A7">
            <w:rPr>
              <w:rFonts w:ascii="Times New Roman" w:hAnsi="Times New Roman"/>
              <w:sz w:val="24"/>
              <w:szCs w:val="24"/>
              <w:lang w:val="en-US"/>
            </w:rPr>
            <w:t>,  Pogrebenkov</w:t>
          </w:r>
          <w:proofErr w:type="gramEnd"/>
          <w:r w:rsidRPr="004103A7">
            <w:rPr>
              <w:rFonts w:ascii="Times New Roman" w:hAnsi="Times New Roman"/>
              <w:sz w:val="24"/>
              <w:szCs w:val="24"/>
              <w:lang w:val="en-US"/>
            </w:rPr>
            <w:t xml:space="preserve">, </w:t>
          </w:r>
          <w:r>
            <w:rPr>
              <w:rFonts w:ascii="Times New Roman" w:hAnsi="Times New Roman"/>
              <w:sz w:val="24"/>
              <w:szCs w:val="24"/>
              <w:lang w:val="en-US"/>
            </w:rPr>
            <w:t>V.M.</w:t>
          </w:r>
          <w:r w:rsidRPr="004103A7">
            <w:rPr>
              <w:rFonts w:ascii="Times New Roman" w:hAnsi="Times New Roman"/>
              <w:sz w:val="24"/>
              <w:szCs w:val="24"/>
              <w:lang w:val="en-US"/>
            </w:rPr>
            <w:t xml:space="preserve">, and Karionova, N.P. 2016. Solid-Phase Synthesis Of Wollastonite In Natural And Technogenic Siliceous Stock Mixtures With Varying Levels Of Calcium Carbonate Component. </w:t>
          </w:r>
          <w:proofErr w:type="gramStart"/>
          <w:r w:rsidRPr="004103A7">
            <w:rPr>
              <w:rFonts w:ascii="Times New Roman" w:hAnsi="Times New Roman"/>
              <w:i/>
              <w:sz w:val="24"/>
              <w:szCs w:val="24"/>
              <w:lang w:val="en-US"/>
            </w:rPr>
            <w:t>Ceramic  International</w:t>
          </w:r>
          <w:proofErr w:type="gramEnd"/>
          <w:r>
            <w:rPr>
              <w:rFonts w:ascii="Times New Roman" w:hAnsi="Times New Roman"/>
              <w:sz w:val="24"/>
              <w:szCs w:val="24"/>
              <w:lang w:val="en-US"/>
            </w:rPr>
            <w:t>.</w:t>
          </w:r>
          <w:r w:rsidRPr="004103A7">
            <w:rPr>
              <w:rFonts w:ascii="Times New Roman" w:hAnsi="Times New Roman"/>
              <w:sz w:val="24"/>
              <w:szCs w:val="24"/>
              <w:lang w:val="en-US"/>
            </w:rPr>
            <w:t xml:space="preserve">  </w:t>
          </w:r>
          <w:proofErr w:type="gramStart"/>
          <w:r w:rsidRPr="004103A7">
            <w:rPr>
              <w:rFonts w:ascii="Times New Roman" w:hAnsi="Times New Roman"/>
              <w:sz w:val="24"/>
              <w:szCs w:val="24"/>
              <w:lang w:val="en-US"/>
            </w:rPr>
            <w:t>Vol. 42.</w:t>
          </w:r>
          <w:proofErr w:type="gramEnd"/>
          <w:r w:rsidRPr="004103A7">
            <w:rPr>
              <w:rFonts w:ascii="Times New Roman" w:hAnsi="Times New Roman"/>
              <w:sz w:val="24"/>
              <w:szCs w:val="24"/>
              <w:lang w:val="en-US"/>
            </w:rPr>
            <w:t xml:space="preserve"> Pp. 16453–16462</w:t>
          </w:r>
          <w:r>
            <w:rPr>
              <w:lang w:val="en-US"/>
            </w:rPr>
            <w:t xml:space="preserve">. </w:t>
          </w:r>
        </w:p>
        <w:p w:rsidR="00DF2276" w:rsidRDefault="00DF2276" w:rsidP="00DF2276">
          <w:pPr>
            <w:tabs>
              <w:tab w:val="left" w:pos="6975"/>
            </w:tabs>
            <w:ind w:left="567" w:hanging="567"/>
            <w:jc w:val="both"/>
            <w:rPr>
              <w:rFonts w:ascii="Times New Roman" w:hAnsi="Times New Roman"/>
              <w:sz w:val="24"/>
              <w:szCs w:val="24"/>
              <w:lang w:val="en-US"/>
            </w:rPr>
          </w:pPr>
          <w:r>
            <w:rPr>
              <w:rFonts w:ascii="Times New Roman" w:hAnsi="Times New Roman"/>
              <w:sz w:val="24"/>
              <w:szCs w:val="24"/>
              <w:lang w:val="en-US"/>
            </w:rPr>
            <w:t xml:space="preserve">[12] </w:t>
          </w:r>
          <w:r w:rsidRPr="00BD5197">
            <w:rPr>
              <w:rFonts w:ascii="Times New Roman" w:hAnsi="Times New Roman"/>
              <w:sz w:val="24"/>
              <w:szCs w:val="24"/>
              <w:lang w:val="en-US"/>
            </w:rPr>
            <w:t>Udduttula,</w:t>
          </w:r>
          <w:r>
            <w:rPr>
              <w:rFonts w:ascii="Times New Roman" w:hAnsi="Times New Roman"/>
              <w:sz w:val="24"/>
              <w:szCs w:val="24"/>
              <w:lang w:val="en-US"/>
            </w:rPr>
            <w:t xml:space="preserve"> A., </w:t>
          </w:r>
          <w:r w:rsidRPr="00BD5197">
            <w:rPr>
              <w:rFonts w:ascii="Times New Roman" w:hAnsi="Times New Roman"/>
              <w:sz w:val="24"/>
              <w:szCs w:val="24"/>
              <w:lang w:val="en-US"/>
            </w:rPr>
            <w:t>Koppala,</w:t>
          </w:r>
          <w:r>
            <w:rPr>
              <w:rFonts w:ascii="Times New Roman" w:hAnsi="Times New Roman"/>
              <w:sz w:val="24"/>
              <w:szCs w:val="24"/>
              <w:lang w:val="en-US"/>
            </w:rPr>
            <w:t xml:space="preserve"> S., and </w:t>
          </w:r>
          <w:r w:rsidRPr="00BD5197">
            <w:rPr>
              <w:rFonts w:ascii="Times New Roman" w:hAnsi="Times New Roman"/>
              <w:sz w:val="24"/>
              <w:szCs w:val="24"/>
              <w:lang w:val="en-US"/>
            </w:rPr>
            <w:t>Swamiappan,</w:t>
          </w:r>
          <w:r>
            <w:rPr>
              <w:rFonts w:ascii="Times New Roman" w:hAnsi="Times New Roman"/>
              <w:sz w:val="24"/>
              <w:szCs w:val="24"/>
              <w:lang w:val="en-US"/>
            </w:rPr>
            <w:t xml:space="preserve"> S. 2013. </w:t>
          </w:r>
          <w:r w:rsidRPr="00BD5197">
            <w:rPr>
              <w:rFonts w:ascii="Times New Roman" w:hAnsi="Times New Roman"/>
              <w:sz w:val="24"/>
              <w:szCs w:val="24"/>
              <w:lang w:val="en-US"/>
            </w:rPr>
            <w:t xml:space="preserve">Sol-Gel Combustion Synthesis </w:t>
          </w:r>
          <w:proofErr w:type="gramStart"/>
          <w:r w:rsidRPr="00BD5197">
            <w:rPr>
              <w:rFonts w:ascii="Times New Roman" w:hAnsi="Times New Roman"/>
              <w:sz w:val="24"/>
              <w:szCs w:val="24"/>
              <w:lang w:val="en-US"/>
            </w:rPr>
            <w:t>Of</w:t>
          </w:r>
          <w:proofErr w:type="gramEnd"/>
          <w:r w:rsidRPr="00BD5197">
            <w:rPr>
              <w:rFonts w:ascii="Times New Roman" w:hAnsi="Times New Roman"/>
              <w:sz w:val="24"/>
              <w:szCs w:val="24"/>
              <w:lang w:val="en-US"/>
            </w:rPr>
            <w:t xml:space="preserve"> Nanocrystalline Wollastonite By Using Glycine As A Fuel And Its In Vitro Bioactivity Studies</w:t>
          </w:r>
          <w:r>
            <w:rPr>
              <w:rFonts w:ascii="Times New Roman" w:hAnsi="Times New Roman"/>
              <w:sz w:val="24"/>
              <w:szCs w:val="24"/>
              <w:lang w:val="en-US"/>
            </w:rPr>
            <w:t xml:space="preserve">. </w:t>
          </w:r>
          <w:proofErr w:type="gramStart"/>
          <w:r w:rsidRPr="00BD5197">
            <w:rPr>
              <w:rFonts w:ascii="Times New Roman" w:hAnsi="Times New Roman"/>
              <w:i/>
              <w:sz w:val="24"/>
              <w:szCs w:val="24"/>
              <w:lang w:val="en-US"/>
            </w:rPr>
            <w:t>Transactions of the Indian Ceramic Society</w:t>
          </w:r>
          <w:r>
            <w:rPr>
              <w:rFonts w:ascii="Times New Roman" w:hAnsi="Times New Roman"/>
              <w:sz w:val="24"/>
              <w:szCs w:val="24"/>
              <w:lang w:val="en-US"/>
            </w:rPr>
            <w:t>.</w:t>
          </w:r>
          <w:proofErr w:type="gramEnd"/>
          <w:r>
            <w:rPr>
              <w:rFonts w:ascii="Times New Roman" w:hAnsi="Times New Roman"/>
              <w:sz w:val="24"/>
              <w:szCs w:val="24"/>
              <w:lang w:val="en-US"/>
            </w:rPr>
            <w:t xml:space="preserve"> Vol. 72, N</w:t>
          </w:r>
          <w:r w:rsidRPr="00BD5197">
            <w:rPr>
              <w:rFonts w:ascii="Times New Roman" w:hAnsi="Times New Roman"/>
              <w:sz w:val="24"/>
              <w:szCs w:val="24"/>
              <w:lang w:val="en-US"/>
            </w:rPr>
            <w:t>o. 4,</w:t>
          </w:r>
          <w:r>
            <w:rPr>
              <w:rFonts w:ascii="Times New Roman" w:hAnsi="Times New Roman"/>
              <w:sz w:val="24"/>
              <w:szCs w:val="24"/>
              <w:lang w:val="en-US"/>
            </w:rPr>
            <w:t xml:space="preserve"> Pp. 257–260.</w:t>
          </w:r>
        </w:p>
        <w:p w:rsidR="00DF2276" w:rsidRDefault="00DF2276" w:rsidP="00DF2276">
          <w:pPr>
            <w:tabs>
              <w:tab w:val="left" w:pos="6975"/>
            </w:tabs>
            <w:ind w:left="567" w:hanging="567"/>
            <w:jc w:val="both"/>
            <w:rPr>
              <w:rFonts w:ascii="Times New Roman" w:hAnsi="Times New Roman"/>
              <w:sz w:val="24"/>
              <w:szCs w:val="24"/>
              <w:lang w:val="en-US"/>
            </w:rPr>
          </w:pPr>
          <w:r>
            <w:rPr>
              <w:rFonts w:ascii="Times New Roman" w:hAnsi="Times New Roman"/>
              <w:sz w:val="24"/>
              <w:szCs w:val="24"/>
              <w:lang w:val="en-US"/>
            </w:rPr>
            <w:t xml:space="preserve">[13] </w:t>
          </w:r>
          <w:r w:rsidRPr="0090577B">
            <w:rPr>
              <w:rFonts w:ascii="Times New Roman" w:hAnsi="Times New Roman"/>
              <w:sz w:val="24"/>
              <w:szCs w:val="24"/>
              <w:lang w:val="en-US"/>
            </w:rPr>
            <w:t>Gallini, S., Jurado, J.R.R.</w:t>
          </w:r>
          <w:proofErr w:type="gramStart"/>
          <w:r w:rsidRPr="0090577B">
            <w:rPr>
              <w:rFonts w:ascii="Times New Roman" w:hAnsi="Times New Roman"/>
              <w:sz w:val="24"/>
              <w:szCs w:val="24"/>
              <w:lang w:val="en-US"/>
            </w:rPr>
            <w:t>,  Colomer</w:t>
          </w:r>
          <w:proofErr w:type="gramEnd"/>
          <w:r w:rsidRPr="0090577B">
            <w:rPr>
              <w:rFonts w:ascii="Times New Roman" w:hAnsi="Times New Roman"/>
              <w:sz w:val="24"/>
              <w:szCs w:val="24"/>
              <w:lang w:val="en-US"/>
            </w:rPr>
            <w:t>, M.T.T.  2005.  Synthesis And Characterization Of Mon-Azite-Type Sr</w:t>
          </w:r>
          <w:proofErr w:type="gramStart"/>
          <w:r w:rsidRPr="0090577B">
            <w:rPr>
              <w:rFonts w:ascii="Times New Roman" w:hAnsi="Times New Roman"/>
              <w:sz w:val="24"/>
              <w:szCs w:val="24"/>
              <w:lang w:val="en-US"/>
            </w:rPr>
            <w:t>:Lapo</w:t>
          </w:r>
          <w:proofErr w:type="gramEnd"/>
          <w:r w:rsidRPr="0090577B">
            <w:rPr>
              <w:rFonts w:ascii="Times New Roman" w:hAnsi="Times New Roman"/>
              <w:sz w:val="24"/>
              <w:szCs w:val="24"/>
              <w:lang w:val="en-US"/>
            </w:rPr>
            <w:t xml:space="preserve"> Prepared Through Coprecipitation. </w:t>
          </w:r>
          <w:proofErr w:type="gramStart"/>
          <w:r w:rsidRPr="001F294C">
            <w:rPr>
              <w:rFonts w:ascii="Times New Roman" w:hAnsi="Times New Roman"/>
              <w:i/>
              <w:sz w:val="24"/>
              <w:szCs w:val="24"/>
              <w:lang w:val="en-US"/>
            </w:rPr>
            <w:t>Journal  of</w:t>
          </w:r>
          <w:proofErr w:type="gramEnd"/>
          <w:r w:rsidRPr="001F294C">
            <w:rPr>
              <w:rFonts w:ascii="Times New Roman" w:hAnsi="Times New Roman"/>
              <w:i/>
              <w:sz w:val="24"/>
              <w:szCs w:val="24"/>
              <w:lang w:val="en-US"/>
            </w:rPr>
            <w:t xml:space="preserve"> the European Ceramic Society</w:t>
          </w:r>
          <w:r w:rsidRPr="0090577B">
            <w:rPr>
              <w:rFonts w:ascii="Times New Roman" w:hAnsi="Times New Roman"/>
              <w:sz w:val="24"/>
              <w:szCs w:val="24"/>
              <w:lang w:val="en-US"/>
            </w:rPr>
            <w:t xml:space="preserve">. </w:t>
          </w:r>
          <w:proofErr w:type="gramStart"/>
          <w:r w:rsidRPr="0090577B">
            <w:rPr>
              <w:rFonts w:ascii="Times New Roman" w:hAnsi="Times New Roman"/>
              <w:sz w:val="24"/>
              <w:szCs w:val="24"/>
              <w:lang w:val="en-US"/>
            </w:rPr>
            <w:t>Vol. 25.</w:t>
          </w:r>
          <w:proofErr w:type="gramEnd"/>
          <w:r w:rsidRPr="0090577B">
            <w:rPr>
              <w:rFonts w:ascii="Times New Roman" w:hAnsi="Times New Roman"/>
              <w:sz w:val="24"/>
              <w:szCs w:val="24"/>
              <w:lang w:val="en-US"/>
            </w:rPr>
            <w:t xml:space="preserve"> Pp. 2003–2007.</w:t>
          </w:r>
        </w:p>
        <w:p w:rsidR="00DF2276"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t>[14] P</w:t>
          </w:r>
          <w:r w:rsidRPr="007A0F46">
            <w:rPr>
              <w:rFonts w:ascii="Times New Roman" w:hAnsi="Times New Roman"/>
              <w:color w:val="000000"/>
              <w:sz w:val="24"/>
              <w:szCs w:val="24"/>
            </w:rPr>
            <w:t xml:space="preserve">huttawong, R., Napat, C., Pusit, P., and Ratchadaporn, P. 2015. Synthesis and Characterization of Calcium Silicate from Rice Husk Ash and Shell of Snail Pomacea Canaliculata by Solid State Reaction. </w:t>
          </w:r>
          <w:r w:rsidRPr="007A0F46">
            <w:rPr>
              <w:rFonts w:ascii="Times New Roman" w:hAnsi="Times New Roman"/>
              <w:i/>
              <w:color w:val="000000"/>
              <w:sz w:val="24"/>
              <w:szCs w:val="24"/>
            </w:rPr>
            <w:t>Advanced Materials Research.</w:t>
          </w:r>
          <w:r w:rsidRPr="007A0F46">
            <w:rPr>
              <w:rFonts w:ascii="Times New Roman" w:hAnsi="Times New Roman"/>
              <w:color w:val="000000"/>
              <w:sz w:val="24"/>
              <w:szCs w:val="24"/>
            </w:rPr>
            <w:t xml:space="preserve"> Vol. 1103. </w:t>
          </w:r>
          <w:r w:rsidRPr="007A0F46">
            <w:rPr>
              <w:rFonts w:ascii="Times New Roman" w:hAnsi="Times New Roman"/>
              <w:color w:val="000000"/>
              <w:sz w:val="24"/>
              <w:szCs w:val="24"/>
              <w:lang w:val="en-US"/>
            </w:rPr>
            <w:t>Pp</w:t>
          </w:r>
          <w:r w:rsidRPr="007A0F46">
            <w:rPr>
              <w:rFonts w:ascii="Times New Roman" w:hAnsi="Times New Roman"/>
              <w:color w:val="000000"/>
              <w:sz w:val="24"/>
              <w:szCs w:val="24"/>
            </w:rPr>
            <w:t>. 1-7.</w:t>
          </w:r>
        </w:p>
        <w:p w:rsidR="00DF2276" w:rsidRPr="00201737"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p>
        <w:p w:rsidR="00DF2276" w:rsidRDefault="00DF2276" w:rsidP="00DF2276">
          <w:pPr>
            <w:shd w:val="clear" w:color="auto" w:fill="FFFFFF"/>
            <w:autoSpaceDE w:val="0"/>
            <w:autoSpaceDN w:val="0"/>
            <w:adjustRightInd w:val="0"/>
            <w:spacing w:after="0" w:line="240" w:lineRule="auto"/>
            <w:ind w:left="567" w:hanging="567"/>
            <w:jc w:val="both"/>
            <w:rPr>
              <w:rFonts w:ascii="Times New Roman" w:hAnsi="Times New Roman"/>
              <w:sz w:val="24"/>
              <w:szCs w:val="24"/>
              <w:lang w:val="en-US"/>
            </w:rPr>
          </w:pPr>
          <w:r>
            <w:rPr>
              <w:rFonts w:ascii="Times New Roman" w:hAnsi="Times New Roman"/>
              <w:sz w:val="24"/>
              <w:szCs w:val="24"/>
              <w:lang w:val="en-US"/>
            </w:rPr>
            <w:t xml:space="preserve">[15] </w:t>
          </w:r>
          <w:r>
            <w:rPr>
              <w:rFonts w:ascii="Times New Roman" w:hAnsi="Times New Roman"/>
              <w:sz w:val="24"/>
              <w:szCs w:val="24"/>
            </w:rPr>
            <w:t>Hossain, S. K. S., and P. K. Roy. 201</w:t>
          </w:r>
          <w:r>
            <w:rPr>
              <w:rFonts w:ascii="Times New Roman" w:hAnsi="Times New Roman"/>
              <w:iCs/>
              <w:sz w:val="24"/>
              <w:szCs w:val="24"/>
            </w:rPr>
            <w:t>8</w:t>
          </w:r>
          <w:r>
            <w:rPr>
              <w:rFonts w:ascii="Times New Roman" w:hAnsi="Times New Roman"/>
              <w:sz w:val="24"/>
              <w:szCs w:val="24"/>
            </w:rPr>
            <w:t xml:space="preserve">. Study of Physical and Dielectric Properties of Bio Waste Derived Syntthetic Wollastonite. </w:t>
          </w:r>
          <w:r w:rsidRPr="00BB7F1B">
            <w:rPr>
              <w:rFonts w:ascii="Times New Roman" w:hAnsi="Times New Roman"/>
              <w:i/>
              <w:sz w:val="24"/>
              <w:szCs w:val="24"/>
            </w:rPr>
            <w:t>Journal of Asian Ceramic Societies</w:t>
          </w:r>
          <w:r>
            <w:rPr>
              <w:rFonts w:ascii="Times New Roman" w:hAnsi="Times New Roman"/>
              <w:sz w:val="24"/>
              <w:szCs w:val="24"/>
            </w:rPr>
            <w:t xml:space="preserve">. Vol. 6. No. 3. </w:t>
          </w:r>
          <w:r>
            <w:rPr>
              <w:rFonts w:ascii="Times New Roman" w:hAnsi="Times New Roman"/>
              <w:sz w:val="24"/>
              <w:szCs w:val="24"/>
              <w:lang w:val="en-US"/>
            </w:rPr>
            <w:t>Pp</w:t>
          </w:r>
          <w:r>
            <w:rPr>
              <w:rFonts w:ascii="Times New Roman" w:hAnsi="Times New Roman"/>
              <w:sz w:val="24"/>
              <w:szCs w:val="24"/>
            </w:rPr>
            <w:t>. 2</w:t>
          </w:r>
          <w:r w:rsidRPr="00721D00">
            <w:rPr>
              <w:rFonts w:ascii="Times New Roman" w:hAnsi="Times New Roman"/>
              <w:bCs/>
              <w:sz w:val="24"/>
              <w:szCs w:val="24"/>
            </w:rPr>
            <w:t>8</w:t>
          </w:r>
          <w:r>
            <w:rPr>
              <w:rFonts w:ascii="Times New Roman" w:hAnsi="Times New Roman"/>
              <w:sz w:val="24"/>
              <w:szCs w:val="24"/>
            </w:rPr>
            <w:t>9-29</w:t>
          </w:r>
          <w:r w:rsidRPr="00721D00">
            <w:rPr>
              <w:rFonts w:ascii="Times New Roman" w:hAnsi="Times New Roman"/>
              <w:bCs/>
              <w:sz w:val="24"/>
              <w:szCs w:val="24"/>
            </w:rPr>
            <w:t>8</w:t>
          </w:r>
          <w:r>
            <w:rPr>
              <w:rFonts w:ascii="Times New Roman" w:hAnsi="Times New Roman"/>
              <w:sz w:val="24"/>
              <w:szCs w:val="24"/>
            </w:rPr>
            <w:t>.</w:t>
          </w:r>
        </w:p>
        <w:p w:rsidR="00DF2276" w:rsidRDefault="00DF2276" w:rsidP="00DF2276">
          <w:pPr>
            <w:autoSpaceDE w:val="0"/>
            <w:autoSpaceDN w:val="0"/>
            <w:adjustRightInd w:val="0"/>
            <w:spacing w:after="0" w:line="240" w:lineRule="auto"/>
            <w:ind w:left="567" w:hanging="567"/>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 xml:space="preserve"> </w:t>
          </w:r>
        </w:p>
        <w:p w:rsidR="00DF2276" w:rsidRDefault="00DF2276" w:rsidP="00DF2276">
          <w:pPr>
            <w:ind w:left="426" w:hanging="426"/>
            <w:jc w:val="both"/>
            <w:rPr>
              <w:rFonts w:ascii="Times New Roman" w:hAnsi="Times New Roman"/>
              <w:sz w:val="24"/>
              <w:szCs w:val="24"/>
              <w:lang w:val="en-US"/>
            </w:rPr>
          </w:pPr>
          <w:r>
            <w:rPr>
              <w:rFonts w:ascii="Times New Roman" w:hAnsi="Times New Roman"/>
              <w:sz w:val="24"/>
              <w:szCs w:val="24"/>
              <w:lang w:val="en-US"/>
            </w:rPr>
            <w:t xml:space="preserve">[16] Sultana, S., Rahman, Md, M., Yeasmin, Z., Ahmed, S., and Rony, F.K. 2020. </w:t>
          </w:r>
          <w:r w:rsidRPr="002B6B96">
            <w:rPr>
              <w:rFonts w:ascii="Times New Roman" w:hAnsi="Times New Roman"/>
              <w:sz w:val="24"/>
              <w:szCs w:val="24"/>
              <w:lang w:val="en-US"/>
            </w:rPr>
            <w:t xml:space="preserve">Effect </w:t>
          </w:r>
          <w:r>
            <w:rPr>
              <w:rFonts w:ascii="Times New Roman" w:hAnsi="Times New Roman"/>
              <w:sz w:val="24"/>
              <w:szCs w:val="24"/>
              <w:lang w:val="en-US"/>
            </w:rPr>
            <w:t>of the Ratio of Eggshell and Rice Husk as Starting Materials on the Direct Synthesis of Bioactive Wollastonite b</w:t>
          </w:r>
          <w:r w:rsidRPr="002B6B96">
            <w:rPr>
              <w:rFonts w:ascii="Times New Roman" w:hAnsi="Times New Roman"/>
              <w:sz w:val="24"/>
              <w:szCs w:val="24"/>
              <w:lang w:val="en-US"/>
            </w:rPr>
            <w:t>y Solid State Thermal Method</w:t>
          </w:r>
          <w:r>
            <w:rPr>
              <w:rFonts w:ascii="Times New Roman" w:hAnsi="Times New Roman"/>
              <w:sz w:val="24"/>
              <w:szCs w:val="24"/>
              <w:lang w:val="en-US"/>
            </w:rPr>
            <w:t xml:space="preserve">. </w:t>
          </w:r>
          <w:proofErr w:type="gramStart"/>
          <w:r>
            <w:rPr>
              <w:rFonts w:ascii="Times New Roman" w:hAnsi="Times New Roman"/>
              <w:i/>
              <w:sz w:val="24"/>
              <w:szCs w:val="24"/>
              <w:lang w:val="en-US"/>
            </w:rPr>
            <w:t>Journal of Ceramic Processing Research</w:t>
          </w:r>
          <w:r>
            <w:rPr>
              <w:rFonts w:ascii="Times New Roman" w:hAnsi="Times New Roman"/>
              <w:sz w:val="24"/>
              <w:szCs w:val="24"/>
              <w:lang w:val="en-US"/>
            </w:rPr>
            <w:t>.Vol.</w:t>
          </w:r>
          <w:proofErr w:type="gramEnd"/>
          <w:r>
            <w:rPr>
              <w:rFonts w:ascii="Times New Roman" w:hAnsi="Times New Roman"/>
              <w:sz w:val="24"/>
              <w:szCs w:val="24"/>
              <w:lang w:val="en-US"/>
            </w:rPr>
            <w:t xml:space="preserve"> 21</w:t>
          </w:r>
          <w:proofErr w:type="gramStart"/>
          <w:r>
            <w:rPr>
              <w:rFonts w:ascii="Times New Roman" w:hAnsi="Times New Roman"/>
              <w:sz w:val="24"/>
              <w:szCs w:val="24"/>
              <w:lang w:val="en-US"/>
            </w:rPr>
            <w:t>.No</w:t>
          </w:r>
          <w:proofErr w:type="gramEnd"/>
          <w:r>
            <w:rPr>
              <w:rFonts w:ascii="Times New Roman" w:hAnsi="Times New Roman"/>
              <w:sz w:val="24"/>
              <w:szCs w:val="24"/>
              <w:lang w:val="en-US"/>
            </w:rPr>
            <w:t>. 3. Pp. 285 – 289.</w:t>
          </w:r>
        </w:p>
        <w:p w:rsidR="00DF2276" w:rsidRDefault="00DF2276" w:rsidP="00DF2276">
          <w:pPr>
            <w:ind w:left="567" w:hanging="567"/>
            <w:jc w:val="both"/>
            <w:rPr>
              <w:rFonts w:ascii="Times New Roman" w:hAnsi="Times New Roman"/>
              <w:sz w:val="24"/>
              <w:szCs w:val="24"/>
              <w:lang w:val="en-US"/>
            </w:rPr>
          </w:pPr>
          <w:r>
            <w:rPr>
              <w:rFonts w:ascii="Times New Roman" w:hAnsi="Times New Roman"/>
              <w:sz w:val="24"/>
              <w:szCs w:val="24"/>
              <w:lang w:val="en-US"/>
            </w:rPr>
            <w:t>[17] Ghoddousi, P., and Saadabadi, L, A. 2017. Study on Hydration Products by Electrical Resistivity for Self-Compacting Concrete with Silica Fume and M</w:t>
          </w:r>
          <w:r w:rsidRPr="00D96F4D">
            <w:rPr>
              <w:rFonts w:ascii="Times New Roman" w:hAnsi="Times New Roman"/>
              <w:sz w:val="24"/>
              <w:szCs w:val="24"/>
              <w:lang w:val="en-US"/>
            </w:rPr>
            <w:t>etakaolin</w:t>
          </w:r>
          <w:r>
            <w:rPr>
              <w:rFonts w:ascii="Times New Roman" w:hAnsi="Times New Roman"/>
              <w:sz w:val="24"/>
              <w:szCs w:val="24"/>
              <w:lang w:val="en-US"/>
            </w:rPr>
            <w:t xml:space="preserve">. </w:t>
          </w:r>
          <w:proofErr w:type="gramStart"/>
          <w:r>
            <w:rPr>
              <w:rFonts w:ascii="Times New Roman" w:hAnsi="Times New Roman"/>
              <w:i/>
              <w:sz w:val="24"/>
              <w:szCs w:val="24"/>
              <w:lang w:val="en-US"/>
            </w:rPr>
            <w:t>Construction and Building Materials.</w:t>
          </w:r>
          <w:proofErr w:type="gramEnd"/>
          <w:r>
            <w:rPr>
              <w:rFonts w:ascii="Times New Roman" w:hAnsi="Times New Roman"/>
              <w:i/>
              <w:sz w:val="24"/>
              <w:szCs w:val="24"/>
              <w:lang w:val="en-US"/>
            </w:rPr>
            <w:t xml:space="preserve"> </w:t>
          </w:r>
          <w:proofErr w:type="gramStart"/>
          <w:r>
            <w:rPr>
              <w:rFonts w:ascii="Times New Roman" w:hAnsi="Times New Roman"/>
              <w:sz w:val="24"/>
              <w:szCs w:val="24"/>
              <w:lang w:val="en-US"/>
            </w:rPr>
            <w:t>Vol. 154.</w:t>
          </w:r>
          <w:proofErr w:type="gramEnd"/>
          <w:r>
            <w:rPr>
              <w:rFonts w:ascii="Times New Roman" w:hAnsi="Times New Roman"/>
              <w:sz w:val="24"/>
              <w:szCs w:val="24"/>
              <w:lang w:val="en-US"/>
            </w:rPr>
            <w:t xml:space="preserve"> Pp. 219-228.</w:t>
          </w:r>
        </w:p>
        <w:p w:rsidR="00DF2276" w:rsidRDefault="00DF2276" w:rsidP="00DF2276">
          <w:pPr>
            <w:ind w:left="426" w:hanging="426"/>
            <w:jc w:val="both"/>
            <w:rPr>
              <w:rFonts w:ascii="Times New Roman" w:hAnsi="Times New Roman"/>
              <w:sz w:val="24"/>
              <w:szCs w:val="24"/>
              <w:lang w:val="en-US"/>
            </w:rPr>
          </w:pPr>
          <w:r>
            <w:rPr>
              <w:rFonts w:ascii="Times New Roman" w:hAnsi="Times New Roman"/>
              <w:sz w:val="24"/>
              <w:szCs w:val="24"/>
              <w:lang w:val="en-US"/>
            </w:rPr>
            <w:t xml:space="preserve">[18] Srinath, P., Reddy, V, G., Samudrala, R, K., Azeem, A, P. 2019. </w:t>
          </w:r>
          <w:r>
            <w:rPr>
              <w:rFonts w:ascii="Times New Roman" w:hAnsi="Times New Roman"/>
              <w:i/>
              <w:sz w:val="24"/>
              <w:szCs w:val="24"/>
              <w:lang w:val="en-US"/>
            </w:rPr>
            <w:t xml:space="preserve">In Vitro </w:t>
          </w:r>
          <w:r>
            <w:rPr>
              <w:rFonts w:ascii="Times New Roman" w:hAnsi="Times New Roman"/>
              <w:sz w:val="24"/>
              <w:szCs w:val="24"/>
              <w:lang w:val="en-US"/>
            </w:rPr>
            <w:t xml:space="preserve">Bioactivity and Degradation Behaviour of β-Wollastonite Derived fron Natural Waste. </w:t>
          </w:r>
          <w:proofErr w:type="gramStart"/>
          <w:r>
            <w:rPr>
              <w:rFonts w:ascii="Times New Roman" w:hAnsi="Times New Roman"/>
              <w:i/>
              <w:sz w:val="24"/>
              <w:szCs w:val="24"/>
              <w:lang w:val="en-US"/>
            </w:rPr>
            <w:t>Material Sciences and Engineering</w:t>
          </w:r>
          <w:r>
            <w:rPr>
              <w:rFonts w:ascii="Times New Roman" w:hAnsi="Times New Roman"/>
              <w:sz w:val="24"/>
              <w:szCs w:val="24"/>
              <w:lang w:val="en-US"/>
            </w:rPr>
            <w:t>.Vol.</w:t>
          </w:r>
          <w:proofErr w:type="gramEnd"/>
          <w:r>
            <w:rPr>
              <w:rFonts w:ascii="Times New Roman" w:hAnsi="Times New Roman"/>
              <w:sz w:val="24"/>
              <w:szCs w:val="24"/>
              <w:lang w:val="en-US"/>
            </w:rPr>
            <w:t xml:space="preserve"> 98. Pp. 109-117.</w:t>
          </w:r>
        </w:p>
        <w:p w:rsidR="00DF2276" w:rsidRDefault="00DF2276" w:rsidP="00DF2276">
          <w:pPr>
            <w:ind w:left="567" w:hanging="567"/>
            <w:jc w:val="both"/>
            <w:rPr>
              <w:rFonts w:ascii="Times New Roman" w:hAnsi="Times New Roman"/>
              <w:sz w:val="24"/>
              <w:szCs w:val="24"/>
              <w:lang w:val="en-US"/>
            </w:rPr>
          </w:pPr>
          <w:r>
            <w:rPr>
              <w:rFonts w:ascii="Times New Roman" w:hAnsi="Times New Roman"/>
              <w:sz w:val="24"/>
              <w:szCs w:val="24"/>
              <w:lang w:val="en-US"/>
            </w:rPr>
            <w:t xml:space="preserve">[19] Luis, A. N. R., Romero, M. A. E., Alvarez, A. G., Garcia, J. I. V., Munive, G. C. T. 2018. </w:t>
          </w:r>
          <w:proofErr w:type="gramStart"/>
          <w:r>
            <w:rPr>
              <w:rFonts w:ascii="Times New Roman" w:hAnsi="Times New Roman"/>
              <w:sz w:val="24"/>
              <w:szCs w:val="24"/>
              <w:lang w:val="en-US"/>
            </w:rPr>
            <w:t>E</w:t>
          </w:r>
          <w:r w:rsidRPr="00D96F4D">
            <w:rPr>
              <w:rFonts w:ascii="Times New Roman" w:hAnsi="Times New Roman"/>
              <w:sz w:val="24"/>
              <w:szCs w:val="24"/>
              <w:lang w:val="en-US"/>
            </w:rPr>
            <w:t>valuation of Bioactive Properties of α and β Wollastonite Bioceramics Soaked in a Simulated Body Fluid</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i/>
              <w:sz w:val="24"/>
              <w:szCs w:val="24"/>
              <w:lang w:val="en-US"/>
            </w:rPr>
            <w:t>Journal of Biomaterials and Nanobiotechnology</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Vol. 9.</w:t>
          </w:r>
          <w:proofErr w:type="gramEnd"/>
          <w:r>
            <w:rPr>
              <w:rFonts w:ascii="Times New Roman" w:hAnsi="Times New Roman"/>
              <w:sz w:val="24"/>
              <w:szCs w:val="24"/>
              <w:lang w:val="en-US"/>
            </w:rPr>
            <w:t xml:space="preserve"> No. 263 – 276.</w:t>
          </w:r>
        </w:p>
        <w:p w:rsidR="00DF2276" w:rsidRDefault="00DF2276" w:rsidP="00DF2276">
          <w:pPr>
            <w:tabs>
              <w:tab w:val="left" w:pos="5250"/>
            </w:tabs>
            <w:ind w:left="567" w:hanging="567"/>
            <w:jc w:val="both"/>
            <w:rPr>
              <w:rFonts w:ascii="Times New Roman" w:hAnsi="Times New Roman"/>
              <w:sz w:val="24"/>
              <w:szCs w:val="24"/>
              <w:lang w:val="en-US"/>
            </w:rPr>
          </w:pPr>
          <w:r>
            <w:rPr>
              <w:rFonts w:ascii="Times New Roman" w:hAnsi="Times New Roman" w:cs="Times New Roman"/>
              <w:sz w:val="24"/>
              <w:szCs w:val="24"/>
              <w:lang w:val="en-US"/>
            </w:rPr>
            <w:t xml:space="preserve">[20] </w:t>
          </w:r>
          <w:r>
            <w:rPr>
              <w:rFonts w:ascii="Times New Roman" w:hAnsi="Times New Roman"/>
              <w:sz w:val="24"/>
              <w:szCs w:val="24"/>
              <w:lang w:val="en-US"/>
            </w:rPr>
            <w:t xml:space="preserve">Ibrahim, M. H., El-Naas, M. H., Zevenhoven, R., and Al-Sobhi, S. 2019. </w:t>
          </w:r>
          <w:proofErr w:type="gramStart"/>
          <w:r w:rsidRPr="00D96F4D">
            <w:rPr>
              <w:rFonts w:ascii="Times New Roman" w:hAnsi="Times New Roman"/>
              <w:sz w:val="24"/>
              <w:szCs w:val="24"/>
              <w:lang w:val="en-US"/>
            </w:rPr>
            <w:t>Enhanced CO</w:t>
          </w:r>
          <w:r w:rsidRPr="00D96F4D">
            <w:rPr>
              <w:rFonts w:ascii="Times New Roman" w:hAnsi="Times New Roman"/>
              <w:sz w:val="24"/>
              <w:szCs w:val="24"/>
              <w:vertAlign w:val="subscript"/>
              <w:lang w:val="en-US"/>
            </w:rPr>
            <w:t>2</w:t>
          </w:r>
          <w:r w:rsidRPr="00D96F4D">
            <w:rPr>
              <w:rFonts w:ascii="Times New Roman" w:hAnsi="Times New Roman"/>
              <w:sz w:val="24"/>
              <w:szCs w:val="24"/>
              <w:lang w:val="en-US"/>
            </w:rPr>
            <w:t xml:space="preserve"> Capture Through Reaction With Steel-Making Dus</w:t>
          </w:r>
          <w:r>
            <w:rPr>
              <w:rFonts w:ascii="Times New Roman" w:hAnsi="Times New Roman"/>
              <w:sz w:val="24"/>
              <w:szCs w:val="24"/>
              <w:lang w:val="en-US"/>
            </w:rPr>
            <w:t>t i</w:t>
          </w:r>
          <w:r w:rsidRPr="00D96F4D">
            <w:rPr>
              <w:rFonts w:ascii="Times New Roman" w:hAnsi="Times New Roman"/>
              <w:sz w:val="24"/>
              <w:szCs w:val="24"/>
              <w:lang w:val="en-US"/>
            </w:rPr>
            <w:t>n High Salinity Water</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i/>
              <w:sz w:val="24"/>
              <w:szCs w:val="24"/>
              <w:lang w:val="en-US"/>
            </w:rPr>
            <w:t>International Journal of Greenhouse Gas Control</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Vol 91.</w:t>
          </w:r>
          <w:proofErr w:type="gramEnd"/>
          <w:r>
            <w:rPr>
              <w:rFonts w:ascii="Times New Roman" w:hAnsi="Times New Roman"/>
              <w:sz w:val="24"/>
              <w:szCs w:val="24"/>
              <w:lang w:val="en-US"/>
            </w:rPr>
            <w:t xml:space="preserve"> Pp. 1 – 9.</w:t>
          </w:r>
        </w:p>
        <w:p w:rsidR="00DF2276" w:rsidRDefault="00DF2276" w:rsidP="00DF2276">
          <w:pPr>
            <w:autoSpaceDE w:val="0"/>
            <w:autoSpaceDN w:val="0"/>
            <w:adjustRightInd w:val="0"/>
            <w:spacing w:after="0" w:line="240" w:lineRule="auto"/>
            <w:ind w:left="567" w:hanging="567"/>
            <w:jc w:val="both"/>
            <w:rPr>
              <w:rFonts w:ascii="Times New Roman" w:hAnsi="Times New Roman"/>
              <w:sz w:val="24"/>
              <w:szCs w:val="24"/>
              <w:lang w:val="en-US"/>
            </w:rPr>
          </w:pPr>
          <w:r>
            <w:rPr>
              <w:rFonts w:ascii="Times New Roman" w:hAnsi="Times New Roman"/>
              <w:bCs/>
              <w:sz w:val="24"/>
              <w:szCs w:val="24"/>
              <w:lang w:val="en-US"/>
            </w:rPr>
            <w:lastRenderedPageBreak/>
            <w:t xml:space="preserve">[21] </w:t>
          </w:r>
          <w:r w:rsidRPr="008774A4">
            <w:rPr>
              <w:rFonts w:ascii="Times New Roman" w:hAnsi="Times New Roman"/>
              <w:bCs/>
              <w:sz w:val="24"/>
              <w:szCs w:val="24"/>
            </w:rPr>
            <w:t xml:space="preserve">Shamsudin, </w:t>
          </w:r>
          <w:r>
            <w:rPr>
              <w:rFonts w:ascii="Times New Roman" w:hAnsi="Times New Roman"/>
              <w:bCs/>
              <w:sz w:val="24"/>
              <w:szCs w:val="24"/>
            </w:rPr>
            <w:t xml:space="preserve">R., </w:t>
          </w:r>
          <w:r w:rsidRPr="008774A4">
            <w:rPr>
              <w:rFonts w:ascii="Times New Roman" w:hAnsi="Times New Roman"/>
              <w:bCs/>
              <w:sz w:val="24"/>
              <w:szCs w:val="24"/>
            </w:rPr>
            <w:t>Farah ‘A</w:t>
          </w:r>
          <w:r>
            <w:rPr>
              <w:rFonts w:ascii="Times New Roman" w:hAnsi="Times New Roman"/>
              <w:bCs/>
              <w:sz w:val="24"/>
              <w:szCs w:val="24"/>
            </w:rPr>
            <w:t>.</w:t>
          </w:r>
          <w:r w:rsidRPr="008774A4">
            <w:rPr>
              <w:rFonts w:ascii="Times New Roman" w:hAnsi="Times New Roman"/>
              <w:bCs/>
              <w:sz w:val="24"/>
              <w:szCs w:val="24"/>
            </w:rPr>
            <w:t xml:space="preserve"> A</w:t>
          </w:r>
          <w:r>
            <w:rPr>
              <w:rFonts w:ascii="Times New Roman" w:hAnsi="Times New Roman"/>
              <w:bCs/>
              <w:sz w:val="24"/>
              <w:szCs w:val="24"/>
            </w:rPr>
            <w:t>.</w:t>
          </w:r>
          <w:r w:rsidRPr="008774A4">
            <w:rPr>
              <w:rFonts w:ascii="Times New Roman" w:hAnsi="Times New Roman"/>
              <w:bCs/>
              <w:sz w:val="24"/>
              <w:szCs w:val="24"/>
            </w:rPr>
            <w:t>, Muhammad A</w:t>
          </w:r>
          <w:r>
            <w:rPr>
              <w:rFonts w:ascii="Times New Roman" w:hAnsi="Times New Roman"/>
              <w:bCs/>
              <w:sz w:val="24"/>
              <w:szCs w:val="24"/>
            </w:rPr>
            <w:t>.</w:t>
          </w:r>
          <w:r w:rsidRPr="008774A4">
            <w:rPr>
              <w:rFonts w:ascii="Times New Roman" w:hAnsi="Times New Roman"/>
              <w:bCs/>
              <w:sz w:val="24"/>
              <w:szCs w:val="24"/>
            </w:rPr>
            <w:t xml:space="preserve"> A</w:t>
          </w:r>
          <w:r>
            <w:rPr>
              <w:rFonts w:ascii="Times New Roman" w:hAnsi="Times New Roman"/>
              <w:bCs/>
              <w:sz w:val="24"/>
              <w:szCs w:val="24"/>
            </w:rPr>
            <w:t>.</w:t>
          </w:r>
          <w:r w:rsidRPr="008774A4">
            <w:rPr>
              <w:rFonts w:ascii="Times New Roman" w:hAnsi="Times New Roman"/>
              <w:bCs/>
              <w:sz w:val="24"/>
              <w:szCs w:val="24"/>
            </w:rPr>
            <w:t xml:space="preserve"> H</w:t>
          </w:r>
          <w:r>
            <w:rPr>
              <w:rFonts w:ascii="Times New Roman" w:hAnsi="Times New Roman"/>
              <w:bCs/>
              <w:sz w:val="24"/>
              <w:szCs w:val="24"/>
            </w:rPr>
            <w:t>.,</w:t>
          </w:r>
          <w:r w:rsidRPr="008774A4">
            <w:rPr>
              <w:rFonts w:ascii="Times New Roman" w:hAnsi="Times New Roman"/>
              <w:bCs/>
              <w:sz w:val="24"/>
              <w:szCs w:val="24"/>
            </w:rPr>
            <w:t xml:space="preserve"> and</w:t>
          </w:r>
          <w:r>
            <w:rPr>
              <w:rFonts w:ascii="Times New Roman" w:hAnsi="Times New Roman"/>
              <w:bCs/>
              <w:sz w:val="24"/>
              <w:szCs w:val="24"/>
            </w:rPr>
            <w:t xml:space="preserve"> </w:t>
          </w:r>
          <w:r w:rsidRPr="008774A4">
            <w:rPr>
              <w:rFonts w:ascii="Times New Roman" w:hAnsi="Times New Roman"/>
              <w:bCs/>
              <w:sz w:val="24"/>
              <w:szCs w:val="24"/>
            </w:rPr>
            <w:t xml:space="preserve">Hamisah I. </w:t>
          </w:r>
          <w:r>
            <w:rPr>
              <w:rFonts w:ascii="Times New Roman" w:hAnsi="Times New Roman"/>
              <w:bCs/>
              <w:sz w:val="24"/>
              <w:szCs w:val="24"/>
            </w:rPr>
            <w:t xml:space="preserve">2017. </w:t>
          </w:r>
          <w:r w:rsidRPr="008774A4">
            <w:rPr>
              <w:rFonts w:ascii="Times New Roman" w:hAnsi="Times New Roman"/>
              <w:bCs/>
              <w:sz w:val="24"/>
              <w:szCs w:val="24"/>
            </w:rPr>
            <w:t>Bioactivity and Cell Compatibility of β-Wollastonite Derived from Rice Husk Ash and Limestone</w:t>
          </w:r>
          <w:r>
            <w:rPr>
              <w:rFonts w:ascii="Times New Roman" w:hAnsi="Times New Roman"/>
              <w:bCs/>
              <w:sz w:val="24"/>
              <w:szCs w:val="24"/>
            </w:rPr>
            <w:t>.</w:t>
          </w:r>
          <w:r w:rsidRPr="008774A4">
            <w:rPr>
              <w:rFonts w:ascii="Times New Roman" w:hAnsi="Times New Roman"/>
              <w:bCs/>
              <w:sz w:val="24"/>
              <w:szCs w:val="24"/>
            </w:rPr>
            <w:t xml:space="preserve"> </w:t>
          </w:r>
          <w:r w:rsidRPr="008774A4">
            <w:rPr>
              <w:rFonts w:ascii="Times New Roman" w:hAnsi="Times New Roman"/>
              <w:i/>
              <w:iCs/>
              <w:sz w:val="24"/>
              <w:szCs w:val="24"/>
            </w:rPr>
            <w:t xml:space="preserve">Materials </w:t>
          </w:r>
          <w:r w:rsidRPr="00AF1C59">
            <w:rPr>
              <w:rFonts w:ascii="Times New Roman" w:hAnsi="Times New Roman"/>
              <w:bCs/>
              <w:sz w:val="24"/>
              <w:szCs w:val="24"/>
            </w:rPr>
            <w:t xml:space="preserve">Vol. </w:t>
          </w:r>
          <w:r w:rsidRPr="00AF1C59">
            <w:rPr>
              <w:rFonts w:ascii="Times New Roman" w:hAnsi="Times New Roman"/>
              <w:iCs/>
              <w:sz w:val="24"/>
              <w:szCs w:val="24"/>
            </w:rPr>
            <w:t>10</w:t>
          </w:r>
          <w:r w:rsidRPr="00AF1C59">
            <w:rPr>
              <w:rFonts w:ascii="Times New Roman" w:hAnsi="Times New Roman"/>
              <w:sz w:val="24"/>
              <w:szCs w:val="24"/>
            </w:rPr>
            <w:t xml:space="preserve">. No. 1188. </w:t>
          </w:r>
          <w:r>
            <w:rPr>
              <w:rFonts w:ascii="Times New Roman" w:hAnsi="Times New Roman"/>
              <w:sz w:val="24"/>
              <w:szCs w:val="24"/>
              <w:lang w:val="en-US"/>
            </w:rPr>
            <w:t>Pp</w:t>
          </w:r>
          <w:r w:rsidRPr="00AF1C59">
            <w:rPr>
              <w:rFonts w:ascii="Times New Roman" w:hAnsi="Times New Roman"/>
              <w:sz w:val="24"/>
              <w:szCs w:val="24"/>
            </w:rPr>
            <w:t>. 1-15.</w:t>
          </w:r>
        </w:p>
        <w:p w:rsidR="00DF2276" w:rsidRPr="00201737" w:rsidRDefault="00DF2276" w:rsidP="00DF2276">
          <w:pPr>
            <w:autoSpaceDE w:val="0"/>
            <w:autoSpaceDN w:val="0"/>
            <w:adjustRightInd w:val="0"/>
            <w:spacing w:after="0" w:line="240" w:lineRule="auto"/>
            <w:ind w:left="567" w:hanging="567"/>
            <w:jc w:val="both"/>
            <w:rPr>
              <w:rFonts w:ascii="Times New Roman" w:hAnsi="Times New Roman"/>
              <w:sz w:val="24"/>
              <w:szCs w:val="24"/>
              <w:lang w:val="en-US"/>
            </w:rPr>
          </w:pPr>
        </w:p>
        <w:p w:rsidR="00DF2276" w:rsidRDefault="00DF2276" w:rsidP="00DF2276">
          <w:pPr>
            <w:pStyle w:val="Default"/>
            <w:ind w:left="567" w:hanging="567"/>
            <w:jc w:val="both"/>
            <w:rPr>
              <w:rFonts w:cs="Times New Roman"/>
              <w:color w:val="auto"/>
            </w:rPr>
          </w:pPr>
          <w:r>
            <w:rPr>
              <w:rFonts w:cs="Times New Roman"/>
              <w:color w:val="auto"/>
              <w:lang w:val="en-US"/>
            </w:rPr>
            <w:t xml:space="preserve">[22] </w:t>
          </w:r>
          <w:r w:rsidRPr="00025934">
            <w:rPr>
              <w:rFonts w:cs="Times New Roman"/>
              <w:color w:val="auto"/>
            </w:rPr>
            <w:t>Bendary</w:t>
          </w:r>
          <w:r>
            <w:rPr>
              <w:rFonts w:cs="Times New Roman"/>
              <w:color w:val="auto"/>
            </w:rPr>
            <w:t>, I. M.,</w:t>
          </w:r>
          <w:r w:rsidRPr="00025934">
            <w:rPr>
              <w:rFonts w:cs="Times New Roman"/>
              <w:color w:val="auto"/>
            </w:rPr>
            <w:t xml:space="preserve"> Isadora </w:t>
          </w:r>
          <w:r>
            <w:rPr>
              <w:rFonts w:cs="Times New Roman"/>
              <w:color w:val="auto"/>
            </w:rPr>
            <w:t>M. G.</w:t>
          </w:r>
          <w:r w:rsidRPr="00025934">
            <w:rPr>
              <w:rFonts w:cs="Times New Roman"/>
              <w:color w:val="auto"/>
            </w:rPr>
            <w:t>, Fabrício M</w:t>
          </w:r>
          <w:r>
            <w:rPr>
              <w:rFonts w:cs="Times New Roman"/>
              <w:color w:val="auto"/>
            </w:rPr>
            <w:t>.</w:t>
          </w:r>
          <w:r w:rsidRPr="00025934">
            <w:rPr>
              <w:rFonts w:cs="Times New Roman"/>
              <w:color w:val="auto"/>
            </w:rPr>
            <w:t xml:space="preserve"> C</w:t>
          </w:r>
          <w:r>
            <w:rPr>
              <w:rFonts w:cs="Times New Roman"/>
              <w:color w:val="auto"/>
            </w:rPr>
            <w:t>.</w:t>
          </w:r>
          <w:r w:rsidRPr="00025934">
            <w:rPr>
              <w:rFonts w:cs="Times New Roman"/>
              <w:color w:val="auto"/>
            </w:rPr>
            <w:t>, Antonio T</w:t>
          </w:r>
          <w:r>
            <w:rPr>
              <w:rFonts w:cs="Times New Roman"/>
              <w:color w:val="auto"/>
            </w:rPr>
            <w:t>.</w:t>
          </w:r>
          <w:r w:rsidRPr="00025934">
            <w:rPr>
              <w:rFonts w:cs="Times New Roman"/>
              <w:color w:val="auto"/>
            </w:rPr>
            <w:t xml:space="preserve">, Susana </w:t>
          </w:r>
          <w:r>
            <w:rPr>
              <w:rFonts w:cs="Times New Roman"/>
              <w:color w:val="auto"/>
            </w:rPr>
            <w:t>M. W. S.</w:t>
          </w:r>
          <w:r w:rsidRPr="00025934">
            <w:rPr>
              <w:rFonts w:cs="Times New Roman"/>
              <w:color w:val="auto"/>
            </w:rPr>
            <w:t xml:space="preserve">, </w:t>
          </w:r>
          <w:r>
            <w:rPr>
              <w:rFonts w:cs="Times New Roman"/>
              <w:color w:val="auto"/>
            </w:rPr>
            <w:t xml:space="preserve">and </w:t>
          </w:r>
          <w:r w:rsidRPr="00025934">
            <w:rPr>
              <w:rFonts w:cs="Times New Roman"/>
              <w:color w:val="auto"/>
            </w:rPr>
            <w:t>Vicente C</w:t>
          </w:r>
          <w:r>
            <w:rPr>
              <w:rFonts w:cs="Times New Roman"/>
              <w:color w:val="auto"/>
            </w:rPr>
            <w:t>.</w:t>
          </w:r>
          <w:r w:rsidRPr="00025934">
            <w:rPr>
              <w:rFonts w:cs="Times New Roman"/>
              <w:color w:val="auto"/>
            </w:rPr>
            <w:t xml:space="preserve"> B</w:t>
          </w:r>
          <w:r>
            <w:rPr>
              <w:rFonts w:cs="Times New Roman"/>
              <w:color w:val="auto"/>
            </w:rPr>
            <w:t>.</w:t>
          </w:r>
          <w:r w:rsidRPr="00025934">
            <w:rPr>
              <w:rFonts w:cs="Times New Roman"/>
              <w:color w:val="auto"/>
            </w:rPr>
            <w:t xml:space="preserve"> L</w:t>
          </w:r>
          <w:r>
            <w:rPr>
              <w:rFonts w:cs="Times New Roman"/>
              <w:color w:val="auto"/>
            </w:rPr>
            <w:t>.</w:t>
          </w:r>
          <w:r w:rsidRPr="00025934">
            <w:rPr>
              <w:rFonts w:cs="Times New Roman"/>
              <w:color w:val="auto"/>
            </w:rPr>
            <w:t xml:space="preserve"> 2020. </w:t>
          </w:r>
          <w:r w:rsidRPr="00025934">
            <w:rPr>
              <w:rFonts w:cs="Times New Roman"/>
              <w:color w:val="auto"/>
            </w:rPr>
            <w:lastRenderedPageBreak/>
            <w:t xml:space="preserve">Wollastonite </w:t>
          </w:r>
          <w:r>
            <w:rPr>
              <w:rFonts w:cs="Times New Roman"/>
              <w:color w:val="auto"/>
            </w:rPr>
            <w:t>as Filler of a</w:t>
          </w:r>
          <w:r w:rsidRPr="00025934">
            <w:rPr>
              <w:rFonts w:cs="Times New Roman"/>
              <w:color w:val="auto"/>
            </w:rPr>
            <w:t xml:space="preserve">n Experimental Dental Adhesive. </w:t>
          </w:r>
          <w:r w:rsidRPr="00662D7A">
            <w:rPr>
              <w:rFonts w:cs="Times New Roman"/>
              <w:i/>
              <w:color w:val="auto"/>
            </w:rPr>
            <w:t>Journal of Dentistry</w:t>
          </w:r>
          <w:r>
            <w:rPr>
              <w:rFonts w:cs="Times New Roman"/>
              <w:i/>
              <w:color w:val="auto"/>
            </w:rPr>
            <w:t>.</w:t>
          </w:r>
          <w:r w:rsidRPr="00025934">
            <w:rPr>
              <w:rFonts w:cs="Times New Roman"/>
              <w:color w:val="auto"/>
            </w:rPr>
            <w:t xml:space="preserve"> </w:t>
          </w:r>
          <w:r>
            <w:rPr>
              <w:rFonts w:cs="Times New Roman"/>
              <w:color w:val="auto"/>
            </w:rPr>
            <w:t xml:space="preserve">No. </w:t>
          </w:r>
          <w:r w:rsidRPr="00025934">
            <w:rPr>
              <w:rFonts w:cs="Times New Roman"/>
              <w:color w:val="auto"/>
            </w:rPr>
            <w:t>102</w:t>
          </w:r>
          <w:r>
            <w:rPr>
              <w:rFonts w:cs="Times New Roman"/>
              <w:color w:val="auto"/>
            </w:rPr>
            <w:t xml:space="preserve">. </w:t>
          </w:r>
          <w:r>
            <w:rPr>
              <w:rFonts w:cs="Times New Roman"/>
              <w:color w:val="auto"/>
              <w:lang w:val="en-US"/>
            </w:rPr>
            <w:t>Pp</w:t>
          </w:r>
          <w:r>
            <w:rPr>
              <w:rFonts w:cs="Times New Roman"/>
              <w:color w:val="auto"/>
            </w:rPr>
            <w:t>. 1-9.</w:t>
          </w:r>
        </w:p>
        <w:p w:rsidR="0012772F" w:rsidRDefault="00E65E3D" w:rsidP="00DF227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sdtContent>
    </w:sdt>
    <w:sdt>
      <w:sdtPr>
        <w:tag w:val="goog_rdk_147"/>
        <w:id w:val="149423161"/>
      </w:sdtPr>
      <w:sdtEndPr/>
      <w:sdtContent>
        <w:p w:rsidR="0012772F" w:rsidRDefault="00D02F9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sdtContent>
    </w:sdt>
    <w:sdt>
      <w:sdtPr>
        <w:tag w:val="goog_rdk_154"/>
        <w:id w:val="1640148525"/>
        <w:showingPlcHdr/>
      </w:sdtPr>
      <w:sdtEndPr/>
      <w:sdtContent>
        <w:p w:rsidR="0012772F" w:rsidRDefault="00DF2276" w:rsidP="00DF227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t xml:space="preserve">     </w:t>
          </w:r>
        </w:p>
      </w:sdtContent>
    </w:sdt>
    <w:p w:rsidR="0012772F" w:rsidRDefault="0012772F" w:rsidP="00DF2276">
      <w:pPr>
        <w:pBdr>
          <w:top w:val="nil"/>
          <w:left w:val="nil"/>
          <w:bottom w:val="nil"/>
          <w:right w:val="nil"/>
          <w:between w:val="nil"/>
        </w:pBdr>
        <w:spacing w:after="240" w:line="240" w:lineRule="auto"/>
        <w:ind w:left="360"/>
        <w:jc w:val="both"/>
        <w:rPr>
          <w:rFonts w:ascii="Times New Roman" w:eastAsia="Times New Roman" w:hAnsi="Times New Roman" w:cs="Times New Roman"/>
          <w:color w:val="000000"/>
          <w:sz w:val="24"/>
          <w:szCs w:val="24"/>
        </w:rPr>
      </w:pPr>
    </w:p>
    <w:p w:rsidR="0012772F" w:rsidRDefault="0012772F" w:rsidP="00DF2276">
      <w:pPr>
        <w:pBdr>
          <w:top w:val="nil"/>
          <w:left w:val="nil"/>
          <w:bottom w:val="nil"/>
          <w:right w:val="nil"/>
          <w:between w:val="nil"/>
        </w:pBdr>
        <w:spacing w:after="240" w:line="240" w:lineRule="auto"/>
        <w:ind w:left="3119"/>
        <w:jc w:val="both"/>
        <w:rPr>
          <w:rFonts w:ascii="Times New Roman" w:eastAsia="Times New Roman" w:hAnsi="Times New Roman" w:cs="Times New Roman"/>
          <w:color w:val="000000"/>
          <w:sz w:val="24"/>
          <w:szCs w:val="24"/>
        </w:rPr>
      </w:pPr>
    </w:p>
    <w:p w:rsidR="0012772F" w:rsidRDefault="0012772F" w:rsidP="00DF2276">
      <w:pPr>
        <w:numPr>
          <w:ilvl w:val="0"/>
          <w:numId w:val="1"/>
        </w:numPr>
        <w:pBdr>
          <w:top w:val="nil"/>
          <w:left w:val="nil"/>
          <w:bottom w:val="nil"/>
          <w:right w:val="nil"/>
          <w:between w:val="nil"/>
        </w:pBdr>
        <w:spacing w:after="240" w:line="240" w:lineRule="auto"/>
        <w:ind w:left="425" w:hanging="425"/>
        <w:jc w:val="both"/>
        <w:rPr>
          <w:rFonts w:ascii="Times New Roman" w:eastAsia="Times New Roman" w:hAnsi="Times New Roman" w:cs="Times New Roman"/>
          <w:color w:val="000000"/>
          <w:sz w:val="24"/>
          <w:szCs w:val="24"/>
        </w:rPr>
        <w:sectPr w:rsidR="0012772F">
          <w:type w:val="continuous"/>
          <w:pgSz w:w="11906" w:h="16838"/>
          <w:pgMar w:top="1985" w:right="1418" w:bottom="1701" w:left="1701" w:header="720" w:footer="720" w:gutter="0"/>
          <w:cols w:num="2" w:space="720" w:equalWidth="0">
            <w:col w:w="4251" w:space="284"/>
            <w:col w:w="4251" w:space="0"/>
          </w:cols>
        </w:sectPr>
      </w:pPr>
    </w:p>
    <w:sdt>
      <w:sdtPr>
        <w:tag w:val="goog_rdk_158"/>
        <w:id w:val="772825931"/>
      </w:sdtPr>
      <w:sdtEndPr/>
      <w:sdtContent>
        <w:p w:rsidR="0012772F" w:rsidRDefault="00D02F95">
          <w:pPr>
            <w:spacing w:after="0" w:line="240" w:lineRule="auto"/>
            <w:jc w:val="both"/>
            <w:rPr>
              <w:rFonts w:ascii="Times New Roman" w:eastAsia="Times New Roman" w:hAnsi="Times New Roman" w:cs="Times New Roman"/>
              <w:color w:val="000000"/>
              <w:sz w:val="24"/>
              <w:szCs w:val="24"/>
            </w:rPr>
          </w:pPr>
        </w:p>
      </w:sdtContent>
    </w:sdt>
    <w:sdt>
      <w:sdtPr>
        <w:tag w:val="goog_rdk_159"/>
        <w:id w:val="-1724435014"/>
      </w:sdtPr>
      <w:sdtEndPr/>
      <w:sdtContent>
        <w:p w:rsidR="0012772F" w:rsidRDefault="00D02F95">
          <w:pPr>
            <w:spacing w:after="0" w:line="240" w:lineRule="auto"/>
            <w:jc w:val="both"/>
            <w:rPr>
              <w:rFonts w:ascii="Times New Roman" w:eastAsia="Times New Roman" w:hAnsi="Times New Roman" w:cs="Times New Roman"/>
              <w:color w:val="000000"/>
              <w:sz w:val="24"/>
              <w:szCs w:val="24"/>
            </w:rPr>
          </w:pPr>
        </w:p>
      </w:sdtContent>
    </w:sdt>
    <w:sdt>
      <w:sdtPr>
        <w:tag w:val="goog_rdk_160"/>
        <w:id w:val="2081783900"/>
      </w:sdtPr>
      <w:sdtEndPr/>
      <w:sdtContent>
        <w:p w:rsidR="0012772F" w:rsidRDefault="00D02F95">
          <w:pPr>
            <w:spacing w:after="0" w:line="240" w:lineRule="auto"/>
            <w:ind w:left="426" w:hanging="426"/>
            <w:jc w:val="both"/>
            <w:rPr>
              <w:rFonts w:ascii="Times New Roman" w:eastAsia="Times New Roman" w:hAnsi="Times New Roman" w:cs="Times New Roman"/>
              <w:color w:val="000000"/>
              <w:sz w:val="24"/>
              <w:szCs w:val="24"/>
            </w:rPr>
          </w:pPr>
        </w:p>
      </w:sdtContent>
    </w:sdt>
    <w:sdt>
      <w:sdtPr>
        <w:tag w:val="goog_rdk_161"/>
        <w:id w:val="-1505200195"/>
      </w:sdtPr>
      <w:sdtEndPr/>
      <w:sdtContent>
        <w:p w:rsidR="0012772F" w:rsidRDefault="00D02F95">
          <w:pPr>
            <w:spacing w:after="0" w:line="240" w:lineRule="auto"/>
            <w:ind w:left="426" w:hanging="426"/>
            <w:jc w:val="both"/>
            <w:rPr>
              <w:rFonts w:ascii="Times New Roman" w:eastAsia="Times New Roman" w:hAnsi="Times New Roman" w:cs="Times New Roman"/>
              <w:color w:val="000000"/>
              <w:sz w:val="24"/>
              <w:szCs w:val="24"/>
            </w:rPr>
          </w:pPr>
        </w:p>
      </w:sdtContent>
    </w:sdt>
    <w:sdt>
      <w:sdtPr>
        <w:tag w:val="goog_rdk_162"/>
        <w:id w:val="-184373109"/>
      </w:sdtPr>
      <w:sdtEndPr/>
      <w:sdtContent>
        <w:p w:rsidR="0012772F" w:rsidRDefault="00D02F95">
          <w:pPr>
            <w:spacing w:after="0" w:line="240" w:lineRule="auto"/>
            <w:ind w:left="426" w:hanging="426"/>
            <w:jc w:val="both"/>
            <w:rPr>
              <w:rFonts w:ascii="Times New Roman" w:eastAsia="Times New Roman" w:hAnsi="Times New Roman" w:cs="Times New Roman"/>
              <w:color w:val="000000"/>
              <w:sz w:val="24"/>
              <w:szCs w:val="24"/>
            </w:rPr>
          </w:pPr>
        </w:p>
      </w:sdtContent>
    </w:sdt>
    <w:sdt>
      <w:sdtPr>
        <w:tag w:val="goog_rdk_163"/>
        <w:id w:val="772363876"/>
      </w:sdtPr>
      <w:sdtEndPr/>
      <w:sdtContent>
        <w:p w:rsidR="0012772F" w:rsidRDefault="00D02F95">
          <w:pPr>
            <w:pBdr>
              <w:top w:val="nil"/>
              <w:left w:val="nil"/>
              <w:bottom w:val="nil"/>
              <w:right w:val="nil"/>
              <w:between w:val="nil"/>
            </w:pBdr>
            <w:tabs>
              <w:tab w:val="left" w:pos="7740"/>
            </w:tabs>
            <w:spacing w:after="0" w:line="240" w:lineRule="auto"/>
            <w:jc w:val="both"/>
            <w:rPr>
              <w:rFonts w:ascii="Times New Roman" w:eastAsia="Times New Roman" w:hAnsi="Times New Roman" w:cs="Times New Roman"/>
              <w:b/>
              <w:color w:val="000000"/>
              <w:sz w:val="24"/>
              <w:szCs w:val="24"/>
            </w:rPr>
            <w:sectPr w:rsidR="0012772F">
              <w:type w:val="continuous"/>
              <w:pgSz w:w="11906" w:h="16838"/>
              <w:pgMar w:top="1985" w:right="1418" w:bottom="1701" w:left="1701" w:header="720" w:footer="720" w:gutter="0"/>
              <w:cols w:space="720" w:equalWidth="0">
                <w:col w:w="9360"/>
              </w:cols>
            </w:sectPr>
          </w:pPr>
        </w:p>
      </w:sdtContent>
    </w:sdt>
    <w:sdt>
      <w:sdtPr>
        <w:tag w:val="goog_rdk_164"/>
        <w:id w:val="-2052442886"/>
      </w:sdtPr>
      <w:sdtEndPr/>
      <w:sdtContent>
        <w:p w:rsidR="0012772F" w:rsidRDefault="00D02F95">
          <w:pPr>
            <w:pBdr>
              <w:top w:val="nil"/>
              <w:left w:val="nil"/>
              <w:bottom w:val="nil"/>
              <w:right w:val="nil"/>
              <w:between w:val="nil"/>
            </w:pBdr>
            <w:tabs>
              <w:tab w:val="left" w:pos="7740"/>
            </w:tabs>
            <w:spacing w:after="0" w:line="240" w:lineRule="auto"/>
            <w:jc w:val="both"/>
            <w:rPr>
              <w:rFonts w:ascii="Times New Roman" w:eastAsia="Times New Roman" w:hAnsi="Times New Roman" w:cs="Times New Roman"/>
              <w:b/>
              <w:color w:val="000000"/>
              <w:sz w:val="24"/>
              <w:szCs w:val="24"/>
            </w:rPr>
          </w:pPr>
        </w:p>
      </w:sdtContent>
    </w:sdt>
    <w:sectPr w:rsidR="0012772F">
      <w:type w:val="continuous"/>
      <w:pgSz w:w="11906" w:h="16838"/>
      <w:pgMar w:top="1985" w:right="1418" w:bottom="1701" w:left="1701" w:header="720" w:footer="720" w:gutter="0"/>
      <w:cols w:num="2" w:space="720" w:equalWidth="0">
        <w:col w:w="4251" w:space="284"/>
        <w:col w:w="425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95" w:rsidRDefault="00D02F95">
      <w:pPr>
        <w:spacing w:after="0" w:line="240" w:lineRule="auto"/>
      </w:pPr>
      <w:r>
        <w:separator/>
      </w:r>
    </w:p>
  </w:endnote>
  <w:endnote w:type="continuationSeparator" w:id="0">
    <w:p w:rsidR="00D02F95" w:rsidRDefault="00D0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75"/>
      <w:id w:val="427708289"/>
    </w:sdtPr>
    <w:sdtEndPr/>
    <w:sdtContent>
      <w:p w:rsidR="0012772F" w:rsidRDefault="00E65E3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8582B">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sdtContent>
  </w:sdt>
  <w:sdt>
    <w:sdtPr>
      <w:tag w:val="goog_rdk_176"/>
      <w:id w:val="1739825209"/>
    </w:sdtPr>
    <w:sdtEndPr/>
    <w:sdtContent>
      <w:p w:rsidR="0012772F" w:rsidRDefault="00D02F95">
        <w:pPr>
          <w:pBdr>
            <w:top w:val="nil"/>
            <w:left w:val="nil"/>
            <w:bottom w:val="nil"/>
            <w:right w:val="nil"/>
            <w:between w:val="nil"/>
          </w:pBdr>
          <w:tabs>
            <w:tab w:val="center" w:pos="4513"/>
            <w:tab w:val="right" w:pos="9026"/>
          </w:tabs>
          <w:spacing w:after="0" w:line="240" w:lineRule="auto"/>
          <w:jc w:val="right"/>
          <w:rPr>
            <w:color w:val="000000"/>
            <w:sz w:val="20"/>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69"/>
      <w:id w:val="1078325451"/>
    </w:sdtPr>
    <w:sdtEndPr/>
    <w:sdtContent>
      <w:p w:rsidR="0012772F" w:rsidRDefault="00E65E3D">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8582B">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sdtContent>
  </w:sdt>
  <w:sdt>
    <w:sdtPr>
      <w:tag w:val="goog_rdk_170"/>
      <w:id w:val="103167082"/>
    </w:sdtPr>
    <w:sdtEndPr/>
    <w:sdtContent>
      <w:p w:rsidR="0012772F" w:rsidRDefault="00D02F95">
        <w:pPr>
          <w:pBdr>
            <w:top w:val="nil"/>
            <w:left w:val="nil"/>
            <w:bottom w:val="nil"/>
            <w:right w:val="nil"/>
            <w:between w:val="nil"/>
          </w:pBdr>
          <w:tabs>
            <w:tab w:val="center" w:pos="4513"/>
            <w:tab w:val="right" w:pos="9026"/>
          </w:tabs>
          <w:spacing w:after="0" w:line="240" w:lineRule="auto"/>
          <w:jc w:val="center"/>
          <w:rPr>
            <w:color w:val="00000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95" w:rsidRDefault="00D02F95">
      <w:pPr>
        <w:spacing w:after="0" w:line="240" w:lineRule="auto"/>
      </w:pPr>
      <w:r>
        <w:separator/>
      </w:r>
    </w:p>
  </w:footnote>
  <w:footnote w:type="continuationSeparator" w:id="0">
    <w:p w:rsidR="00D02F95" w:rsidRDefault="00D02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71"/>
      <w:id w:val="-1562716932"/>
    </w:sdtPr>
    <w:sdtEndPr/>
    <w:sdtContent>
      <w:p w:rsidR="0012772F" w:rsidRDefault="00D02F95">
        <w:pPr>
          <w:widowControl w:val="0"/>
          <w:pBdr>
            <w:top w:val="nil"/>
            <w:left w:val="nil"/>
            <w:bottom w:val="nil"/>
            <w:right w:val="nil"/>
            <w:between w:val="nil"/>
          </w:pBdr>
          <w:spacing w:after="0"/>
          <w:rPr>
            <w:color w:val="000000"/>
            <w:sz w:val="20"/>
            <w:szCs w:val="20"/>
          </w:rPr>
        </w:pPr>
      </w:p>
    </w:sdtContent>
  </w:sdt>
  <w:tbl>
    <w:tblPr>
      <w:tblStyle w:val="a8"/>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7"/>
    </w:tblGrid>
    <w:tr w:rsidR="0012772F">
      <w:trPr>
        <w:trHeight w:val="280"/>
      </w:trPr>
      <w:tc>
        <w:tcPr>
          <w:tcW w:w="8787" w:type="dxa"/>
          <w:tcBorders>
            <w:top w:val="single" w:sz="8" w:space="0" w:color="FFFFFF"/>
            <w:left w:val="single" w:sz="4" w:space="0" w:color="FFFFFF"/>
            <w:bottom w:val="single" w:sz="8" w:space="0" w:color="FFFFFF"/>
            <w:right w:val="single" w:sz="4" w:space="0" w:color="FFFFFF"/>
          </w:tcBorders>
        </w:tcPr>
        <w:sdt>
          <w:sdtPr>
            <w:tag w:val="goog_rdk_172"/>
            <w:id w:val="673300524"/>
          </w:sdtPr>
          <w:sdtEndPr/>
          <w:sdtContent>
            <w:p w:rsidR="0012772F" w:rsidRDefault="00E65E3D">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4F81BD"/>
                  <w:sz w:val="36"/>
                  <w:szCs w:val="36"/>
                </w:rPr>
              </w:pPr>
              <w:r>
                <w:rPr>
                  <w:rFonts w:ascii="Times New Roman" w:eastAsia="Times New Roman" w:hAnsi="Times New Roman" w:cs="Times New Roman"/>
                  <w:sz w:val="20"/>
                  <w:szCs w:val="20"/>
                </w:rPr>
                <w:t>Nama penulis pertama: Judul Jurnal Teori dan Aplikasi Fisika (Times New Roman, 10 pt, rata tengah)</w:t>
              </w:r>
            </w:p>
          </w:sdtContent>
        </w:sdt>
      </w:tc>
    </w:tr>
  </w:tbl>
  <w:sdt>
    <w:sdtPr>
      <w:tag w:val="goog_rdk_173"/>
      <w:id w:val="-1394346365"/>
    </w:sdtPr>
    <w:sdtEndPr/>
    <w:sdtContent>
      <w:p w:rsidR="0012772F" w:rsidRDefault="00D02F95">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sdtContent>
  </w:sdt>
  <w:sdt>
    <w:sdtPr>
      <w:tag w:val="goog_rdk_174"/>
      <w:id w:val="2107844350"/>
    </w:sdtPr>
    <w:sdtEndPr/>
    <w:sdtContent>
      <w:p w:rsidR="0012772F" w:rsidRDefault="00D02F95">
        <w:pPr>
          <w:pBdr>
            <w:top w:val="nil"/>
            <w:left w:val="nil"/>
            <w:bottom w:val="nil"/>
            <w:right w:val="nil"/>
            <w:between w:val="nil"/>
          </w:pBdr>
          <w:tabs>
            <w:tab w:val="center" w:pos="4513"/>
            <w:tab w:val="right" w:pos="9026"/>
          </w:tabs>
          <w:spacing w:after="0" w:line="240" w:lineRule="auto"/>
          <w:jc w:val="right"/>
          <w:rPr>
            <w:color w:val="000000"/>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65"/>
      <w:id w:val="-1034193597"/>
    </w:sdtPr>
    <w:sdtEndPr/>
    <w:sdtContent>
      <w:p w:rsidR="0012772F" w:rsidRDefault="00D02F95">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sdtContent>
  </w:sdt>
  <w:tbl>
    <w:tblPr>
      <w:tblStyle w:val="a7"/>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4"/>
      <w:gridCol w:w="3703"/>
    </w:tblGrid>
    <w:tr w:rsidR="0012772F">
      <w:trPr>
        <w:trHeight w:val="280"/>
      </w:trPr>
      <w:tc>
        <w:tcPr>
          <w:tcW w:w="5084" w:type="dxa"/>
          <w:tcBorders>
            <w:top w:val="single" w:sz="8" w:space="0" w:color="FFFFFF"/>
            <w:left w:val="single" w:sz="4" w:space="0" w:color="FFFFFF"/>
            <w:bottom w:val="single" w:sz="8" w:space="0" w:color="FFFFFF"/>
            <w:right w:val="single" w:sz="4" w:space="0" w:color="FFFFFF"/>
          </w:tcBorders>
        </w:tcPr>
        <w:sdt>
          <w:sdtPr>
            <w:tag w:val="goog_rdk_166"/>
            <w:id w:val="-423797235"/>
          </w:sdtPr>
          <w:sdtEndPr/>
          <w:sdtContent>
            <w:p w:rsidR="0012772F" w:rsidRDefault="00E65E3D">
              <w:pPr>
                <w:pBdr>
                  <w:top w:val="nil"/>
                  <w:left w:val="nil"/>
                  <w:bottom w:val="nil"/>
                  <w:right w:val="nil"/>
                  <w:between w:val="nil"/>
                </w:pBdr>
                <w:tabs>
                  <w:tab w:val="center" w:pos="4513"/>
                  <w:tab w:val="right" w:pos="9026"/>
                </w:tabs>
                <w:spacing w:after="0" w:line="240" w:lineRule="auto"/>
                <w:ind w:left="113"/>
                <w:rPr>
                  <w:rFonts w:ascii="Times New Roman" w:eastAsia="Times New Roman" w:hAnsi="Times New Roman" w:cs="Times New Roman"/>
                  <w:i/>
                  <w:sz w:val="20"/>
                  <w:szCs w:val="20"/>
                </w:rPr>
              </w:pPr>
              <w:r>
                <w:rPr>
                  <w:rFonts w:ascii="Times New Roman" w:eastAsia="Times New Roman" w:hAnsi="Times New Roman" w:cs="Times New Roman"/>
                  <w:i/>
                  <w:sz w:val="20"/>
                  <w:szCs w:val="20"/>
                </w:rPr>
                <w:t>Jurnal Teori dan Aplikasi Fisika</w:t>
              </w:r>
            </w:p>
          </w:sdtContent>
        </w:sdt>
      </w:tc>
      <w:tc>
        <w:tcPr>
          <w:tcW w:w="3703" w:type="dxa"/>
          <w:tcBorders>
            <w:top w:val="single" w:sz="8" w:space="0" w:color="FFFFFF"/>
            <w:left w:val="single" w:sz="4" w:space="0" w:color="FFFFFF"/>
            <w:bottom w:val="single" w:sz="8" w:space="0" w:color="FFFFFF"/>
            <w:right w:val="single" w:sz="4" w:space="0" w:color="FFFFFF"/>
          </w:tcBorders>
        </w:tcPr>
        <w:sdt>
          <w:sdtPr>
            <w:tag w:val="goog_rdk_167"/>
            <w:id w:val="1782612547"/>
          </w:sdtPr>
          <w:sdtEndPr/>
          <w:sdtContent>
            <w:p w:rsidR="0012772F" w:rsidRDefault="00E65E3D">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i/>
                  <w:color w:val="4F81BD"/>
                  <w:sz w:val="20"/>
                  <w:szCs w:val="20"/>
                </w:rPr>
              </w:pPr>
              <w:r>
                <w:rPr>
                  <w:rFonts w:ascii="Times New Roman" w:eastAsia="Times New Roman" w:hAnsi="Times New Roman" w:cs="Times New Roman"/>
                  <w:i/>
                  <w:sz w:val="20"/>
                  <w:szCs w:val="20"/>
                </w:rPr>
                <w:t>Vol. XX, No. XX, Bulan Tahun</w:t>
              </w:r>
            </w:p>
          </w:sdtContent>
        </w:sdt>
      </w:tc>
    </w:tr>
  </w:tbl>
  <w:sdt>
    <w:sdtPr>
      <w:tag w:val="goog_rdk_168"/>
      <w:id w:val="-1776081425"/>
    </w:sdtPr>
    <w:sdtEndPr/>
    <w:sdtContent>
      <w:p w:rsidR="0012772F" w:rsidRDefault="00D02F95">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612AF"/>
    <w:multiLevelType w:val="multilevel"/>
    <w:tmpl w:val="EE92E6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D371E76"/>
    <w:multiLevelType w:val="multilevel"/>
    <w:tmpl w:val="75D01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5A4061C"/>
    <w:multiLevelType w:val="multilevel"/>
    <w:tmpl w:val="03201C64"/>
    <w:lvl w:ilvl="0">
      <w:start w:val="1"/>
      <w:numFmt w:val="decimal"/>
      <w:lvlText w:val="[%1]"/>
      <w:lvlJc w:val="left"/>
      <w:pPr>
        <w:ind w:left="3479" w:hanging="360"/>
      </w:p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2F"/>
    <w:rsid w:val="0012772F"/>
    <w:rsid w:val="001576F1"/>
    <w:rsid w:val="001B5CDF"/>
    <w:rsid w:val="00266014"/>
    <w:rsid w:val="0028582B"/>
    <w:rsid w:val="00364CAF"/>
    <w:rsid w:val="0050352F"/>
    <w:rsid w:val="00917871"/>
    <w:rsid w:val="00AC5BDD"/>
    <w:rsid w:val="00AF0134"/>
    <w:rsid w:val="00CC2588"/>
    <w:rsid w:val="00D02F95"/>
    <w:rsid w:val="00DF2276"/>
    <w:rsid w:val="00E65E3D"/>
    <w:rsid w:val="00F2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5007"/>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CC5B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ascii="Times New Roman" w:eastAsia="Times New Roman" w:hAnsi="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ascii="Times New Roman" w:eastAsia="MS Mincho" w:hAnsi="Times New Roman"/>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UnresolvedMention1">
    <w:name w:val="Unresolved Mention1"/>
    <w:basedOn w:val="DefaultParagraphFont"/>
    <w:uiPriority w:val="99"/>
    <w:semiHidden/>
    <w:unhideWhenUsed/>
    <w:rsid w:val="00295460"/>
    <w:rPr>
      <w:color w:val="605E5C"/>
      <w:shd w:val="clear" w:color="auto" w:fill="E1DFDD"/>
    </w:rPr>
  </w:style>
  <w:style w:type="paragraph" w:styleId="HTMLPreformatted">
    <w:name w:val="HTML Preformatted"/>
    <w:basedOn w:val="Normal"/>
    <w:link w:val="HTMLPreformattedChar"/>
    <w:uiPriority w:val="99"/>
    <w:unhideWhenUsed/>
    <w:rsid w:val="00BA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A5548"/>
    <w:rPr>
      <w:rFonts w:ascii="Courier New" w:eastAsia="Times New Roman"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72" w:type="dxa"/>
        <w:left w:w="115" w:type="dxa"/>
        <w:bottom w:w="72" w:type="dxa"/>
        <w:right w:w="115" w:type="dxa"/>
      </w:tblCellMar>
    </w:tblPr>
  </w:style>
  <w:style w:type="table" w:customStyle="1" w:styleId="a3">
    <w:basedOn w:val="TableNormal"/>
    <w:tblPr>
      <w:tblStyleRowBandSize w:val="1"/>
      <w:tblStyleColBandSize w:val="1"/>
      <w:tblInd w:w="0" w:type="dxa"/>
      <w:tblCellMar>
        <w:top w:w="72" w:type="dxa"/>
        <w:left w:w="115" w:type="dxa"/>
        <w:bottom w:w="72" w:type="dxa"/>
        <w:right w:w="115" w:type="dxa"/>
      </w:tblCellMar>
    </w:tblPr>
  </w:style>
  <w:style w:type="table" w:customStyle="1" w:styleId="a4">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5">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6">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7">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8">
    <w:basedOn w:val="TableNormal"/>
    <w:rPr>
      <w:color w:val="000000"/>
    </w:rPr>
    <w:tblPr>
      <w:tblStyleRowBandSize w:val="1"/>
      <w:tblStyleColBandSize w:val="1"/>
      <w:tblInd w:w="0" w:type="dxa"/>
      <w:tblCellMar>
        <w:top w:w="72" w:type="dxa"/>
        <w:left w:w="115" w:type="dxa"/>
        <w:bottom w:w="72" w:type="dxa"/>
        <w:right w:w="115" w:type="dxa"/>
      </w:tblCellMar>
    </w:tblPr>
  </w:style>
  <w:style w:type="paragraph" w:styleId="BodyText">
    <w:name w:val="Body Text"/>
    <w:basedOn w:val="Normal"/>
    <w:link w:val="BodyTextChar"/>
    <w:uiPriority w:val="99"/>
    <w:semiHidden/>
    <w:unhideWhenUsed/>
    <w:rsid w:val="0050352F"/>
    <w:pPr>
      <w:spacing w:after="120"/>
    </w:pPr>
  </w:style>
  <w:style w:type="character" w:customStyle="1" w:styleId="BodyTextChar">
    <w:name w:val="Body Text Char"/>
    <w:basedOn w:val="DefaultParagraphFont"/>
    <w:link w:val="BodyText"/>
    <w:uiPriority w:val="99"/>
    <w:semiHidden/>
    <w:rsid w:val="00503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5007"/>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CC5B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ascii="Times New Roman" w:eastAsia="Times New Roman" w:hAnsi="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ascii="Times New Roman" w:eastAsia="MS Mincho" w:hAnsi="Times New Roman"/>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UnresolvedMention1">
    <w:name w:val="Unresolved Mention1"/>
    <w:basedOn w:val="DefaultParagraphFont"/>
    <w:uiPriority w:val="99"/>
    <w:semiHidden/>
    <w:unhideWhenUsed/>
    <w:rsid w:val="00295460"/>
    <w:rPr>
      <w:color w:val="605E5C"/>
      <w:shd w:val="clear" w:color="auto" w:fill="E1DFDD"/>
    </w:rPr>
  </w:style>
  <w:style w:type="paragraph" w:styleId="HTMLPreformatted">
    <w:name w:val="HTML Preformatted"/>
    <w:basedOn w:val="Normal"/>
    <w:link w:val="HTMLPreformattedChar"/>
    <w:uiPriority w:val="99"/>
    <w:unhideWhenUsed/>
    <w:rsid w:val="00BA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A5548"/>
    <w:rPr>
      <w:rFonts w:ascii="Courier New" w:eastAsia="Times New Roman"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72" w:type="dxa"/>
        <w:left w:w="115" w:type="dxa"/>
        <w:bottom w:w="72" w:type="dxa"/>
        <w:right w:w="115" w:type="dxa"/>
      </w:tblCellMar>
    </w:tblPr>
  </w:style>
  <w:style w:type="table" w:customStyle="1" w:styleId="a3">
    <w:basedOn w:val="TableNormal"/>
    <w:tblPr>
      <w:tblStyleRowBandSize w:val="1"/>
      <w:tblStyleColBandSize w:val="1"/>
      <w:tblInd w:w="0" w:type="dxa"/>
      <w:tblCellMar>
        <w:top w:w="72" w:type="dxa"/>
        <w:left w:w="115" w:type="dxa"/>
        <w:bottom w:w="72" w:type="dxa"/>
        <w:right w:w="115" w:type="dxa"/>
      </w:tblCellMar>
    </w:tblPr>
  </w:style>
  <w:style w:type="table" w:customStyle="1" w:styleId="a4">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5">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6">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7">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8">
    <w:basedOn w:val="TableNormal"/>
    <w:rPr>
      <w:color w:val="000000"/>
    </w:rPr>
    <w:tblPr>
      <w:tblStyleRowBandSize w:val="1"/>
      <w:tblStyleColBandSize w:val="1"/>
      <w:tblInd w:w="0" w:type="dxa"/>
      <w:tblCellMar>
        <w:top w:w="72" w:type="dxa"/>
        <w:left w:w="115" w:type="dxa"/>
        <w:bottom w:w="72" w:type="dxa"/>
        <w:right w:w="115" w:type="dxa"/>
      </w:tblCellMar>
    </w:tblPr>
  </w:style>
  <w:style w:type="paragraph" w:styleId="BodyText">
    <w:name w:val="Body Text"/>
    <w:basedOn w:val="Normal"/>
    <w:link w:val="BodyTextChar"/>
    <w:uiPriority w:val="99"/>
    <w:semiHidden/>
    <w:unhideWhenUsed/>
    <w:rsid w:val="0050352F"/>
    <w:pPr>
      <w:spacing w:after="120"/>
    </w:pPr>
  </w:style>
  <w:style w:type="character" w:customStyle="1" w:styleId="BodyTextChar">
    <w:name w:val="Body Text Char"/>
    <w:basedOn w:val="DefaultParagraphFont"/>
    <w:link w:val="BodyText"/>
    <w:uiPriority w:val="99"/>
    <w:semiHidden/>
    <w:rsid w:val="0050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uddin@eng,unila.ac.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mailto:dwi.asmi@fmipa.unila.ac.id"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amiliarasitiani@gmail.com" TargetMode="Externa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9995DA118D44B2AAF665FE596B1E14"/>
        <w:category>
          <w:name w:val="General"/>
          <w:gallery w:val="placeholder"/>
        </w:category>
        <w:types>
          <w:type w:val="bbPlcHdr"/>
        </w:types>
        <w:behaviors>
          <w:behavior w:val="content"/>
        </w:behaviors>
        <w:guid w:val="{3981ABD7-7798-4F95-B903-5B5B29500467}"/>
      </w:docPartPr>
      <w:docPartBody>
        <w:p w:rsidR="00C570FB" w:rsidRDefault="006F4555">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55"/>
    <w:rsid w:val="002A3BD2"/>
    <w:rsid w:val="006F4555"/>
    <w:rsid w:val="00853FF8"/>
    <w:rsid w:val="009E1ECC"/>
    <w:rsid w:val="00C5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55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5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nw8GaViatJfu3TeBKK4wAG7PyA==">AMUW2mVMAvGFTanyk0uDYRYIBKDYkvujzU60WC1qzbs9C/M7mof4X4mXSmBrExXEDya8b/afq5h6EhGjlnC1e3qx4Z3/fBlcABE7GjE4/Rwm3s9QEpZKpZOZugwl5e0zabU9dRYQ7Tqx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dcterms:created xsi:type="dcterms:W3CDTF">2021-08-18T09:47:00Z</dcterms:created>
  <dcterms:modified xsi:type="dcterms:W3CDTF">2021-08-18T10:17:00Z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